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03" w:rsidRPr="000F353F" w:rsidRDefault="00517305" w:rsidP="000F35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Electric</w:t>
      </w:r>
      <w:r w:rsidR="000F353F" w:rsidRPr="000F353F">
        <w:rPr>
          <w:b/>
          <w:sz w:val="36"/>
          <w:szCs w:val="36"/>
        </w:rPr>
        <w:t xml:space="preserve"> </w:t>
      </w:r>
      <w:r w:rsidR="00714557">
        <w:rPr>
          <w:b/>
          <w:sz w:val="36"/>
          <w:szCs w:val="36"/>
        </w:rPr>
        <w:t>Forces</w:t>
      </w:r>
    </w:p>
    <w:p w:rsidR="000F353F" w:rsidRDefault="000F353F" w:rsidP="000F353F">
      <w:pPr>
        <w:jc w:val="center"/>
      </w:pPr>
      <w:r>
        <w:t>AP Physics 1</w:t>
      </w:r>
    </w:p>
    <w:p w:rsidR="000F353F" w:rsidRDefault="000F353F"/>
    <w:p w:rsidR="000F353F" w:rsidRDefault="000F353F">
      <w:r>
        <w:t xml:space="preserve">1.  What causes </w:t>
      </w:r>
      <w:r w:rsidR="001B61E8">
        <w:t>an</w:t>
      </w:r>
      <w:r>
        <w:t xml:space="preserve"> </w:t>
      </w:r>
      <w:r w:rsidR="00517305">
        <w:t xml:space="preserve">electric </w:t>
      </w:r>
      <w:r w:rsidR="00714557">
        <w:t>force</w:t>
      </w:r>
      <w:r>
        <w:t>?</w:t>
      </w:r>
    </w:p>
    <w:p w:rsidR="000F353F" w:rsidRDefault="000F353F"/>
    <w:p w:rsidR="000F353F" w:rsidRDefault="00714557" w:rsidP="000F353F">
      <w:r>
        <w:t>2</w:t>
      </w:r>
      <w:r w:rsidR="000F353F">
        <w:t>.  What factors determine how large a</w:t>
      </w:r>
      <w:r w:rsidR="00517305">
        <w:t>n</w:t>
      </w:r>
      <w:r w:rsidR="000F353F">
        <w:t xml:space="preserve"> </w:t>
      </w:r>
      <w:r w:rsidR="00517305">
        <w:t xml:space="preserve">electric </w:t>
      </w:r>
      <w:r w:rsidR="000F353F">
        <w:t>force on a specific object is?</w:t>
      </w:r>
    </w:p>
    <w:p w:rsidR="000F353F" w:rsidRDefault="000F353F"/>
    <w:p w:rsidR="00517305" w:rsidRDefault="00714557">
      <w:r>
        <w:t>3</w:t>
      </w:r>
      <w:r w:rsidR="00517305">
        <w:t>.  Why can the electric force be both attractive and repulsive while gravity is always attractive?</w:t>
      </w:r>
    </w:p>
    <w:p w:rsidR="00517305" w:rsidRDefault="00517305"/>
    <w:p w:rsidR="00517305" w:rsidRDefault="00714557">
      <w:r>
        <w:t>4</w:t>
      </w:r>
      <w:r w:rsidR="00517305">
        <w:t>.  What is the minimum value of charge that is possible?  Why is this the smallest possible value of charge?</w:t>
      </w:r>
    </w:p>
    <w:p w:rsidR="00714557" w:rsidRDefault="00714557"/>
    <w:p w:rsidR="00714557" w:rsidRDefault="00714557">
      <w:r>
        <w:t>5.  Are each of the following values for charge possible?  Explain why or why not:</w:t>
      </w:r>
    </w:p>
    <w:p w:rsidR="00714557" w:rsidRDefault="00714557">
      <w:r>
        <w:tab/>
        <w:t xml:space="preserve">a) </w:t>
      </w:r>
      <w:proofErr w:type="gramStart"/>
      <w:r>
        <w:t>q</w:t>
      </w:r>
      <w:r>
        <w:rPr>
          <w:vertAlign w:val="subscript"/>
        </w:rPr>
        <w:t>1</w:t>
      </w:r>
      <w:proofErr w:type="gramEnd"/>
      <w:r>
        <w:t xml:space="preserve"> = 1.0 x 10</w:t>
      </w:r>
      <w:r>
        <w:rPr>
          <w:vertAlign w:val="superscript"/>
        </w:rPr>
        <w:t>-19</w:t>
      </w:r>
      <w:r>
        <w:t xml:space="preserve"> C</w:t>
      </w:r>
    </w:p>
    <w:p w:rsidR="00714557" w:rsidRDefault="00714557">
      <w:r>
        <w:tab/>
        <w:t xml:space="preserve">b) </w:t>
      </w:r>
      <w:proofErr w:type="gramStart"/>
      <w:r>
        <w:t>q</w:t>
      </w:r>
      <w:r>
        <w:rPr>
          <w:vertAlign w:val="subscript"/>
        </w:rPr>
        <w:t>2</w:t>
      </w:r>
      <w:proofErr w:type="gramEnd"/>
      <w:r>
        <w:t xml:space="preserve"> = 8.0 x 10</w:t>
      </w:r>
      <w:r>
        <w:rPr>
          <w:vertAlign w:val="superscript"/>
        </w:rPr>
        <w:t>-19</w:t>
      </w:r>
      <w:r>
        <w:t xml:space="preserve"> C</w:t>
      </w:r>
    </w:p>
    <w:p w:rsidR="00714557" w:rsidRPr="00714557" w:rsidRDefault="00714557">
      <w:r>
        <w:tab/>
        <w:t xml:space="preserve">c) </w:t>
      </w:r>
      <w:proofErr w:type="gramStart"/>
      <w:r>
        <w:t>q</w:t>
      </w:r>
      <w:r>
        <w:rPr>
          <w:vertAlign w:val="subscript"/>
        </w:rPr>
        <w:t>3</w:t>
      </w:r>
      <w:proofErr w:type="gramEnd"/>
      <w:r>
        <w:t xml:space="preserve"> = 1.0 x 10</w:t>
      </w:r>
      <w:r>
        <w:rPr>
          <w:vertAlign w:val="superscript"/>
        </w:rPr>
        <w:t>-18</w:t>
      </w:r>
      <w:r>
        <w:t xml:space="preserve"> C</w:t>
      </w:r>
    </w:p>
    <w:p w:rsidR="00484B13" w:rsidRDefault="00484B13"/>
    <w:p w:rsidR="00050A23" w:rsidRDefault="00714557">
      <w:r>
        <w:t>6</w:t>
      </w:r>
      <w:r w:rsidR="00517305">
        <w:t>.  What evidence, from labs we perform</w:t>
      </w:r>
      <w:r w:rsidR="001B61E8">
        <w:t>ed</w:t>
      </w:r>
      <w:r w:rsidR="00517305">
        <w:t xml:space="preserve"> in class, shows that there are two kinds of charges?</w:t>
      </w:r>
    </w:p>
    <w:p w:rsidR="00517305" w:rsidRDefault="00517305"/>
    <w:p w:rsidR="00517305" w:rsidRDefault="00714557">
      <w:r>
        <w:t>7</w:t>
      </w:r>
      <w:r w:rsidR="00517305">
        <w:t>.  Which is stronger, the electric force or the gravitational force?  Give an example that demonstrates the relative strength of the two forces.</w:t>
      </w:r>
    </w:p>
    <w:p w:rsidR="00517305" w:rsidRDefault="00517305"/>
    <w:p w:rsidR="00517305" w:rsidRDefault="00714557">
      <w:r>
        <w:t>8</w:t>
      </w:r>
      <w:r w:rsidR="00517305">
        <w:t>.  What property do conductors have that insulators do not.</w:t>
      </w:r>
    </w:p>
    <w:p w:rsidR="00517305" w:rsidRDefault="00517305"/>
    <w:p w:rsidR="00050A23" w:rsidRDefault="00714557">
      <w:r>
        <w:t>9</w:t>
      </w:r>
      <w:r w:rsidR="00517305">
        <w:t>.  A negatively charged PVC pipe is brought near but not touching a neutral aluminum coke can.</w:t>
      </w:r>
    </w:p>
    <w:p w:rsidR="00050A23" w:rsidRDefault="00050A23"/>
    <w:p w:rsidR="00050A23" w:rsidRDefault="00050A23">
      <w:r>
        <w:tab/>
        <w:t xml:space="preserve">a) </w:t>
      </w:r>
      <w:r w:rsidR="00517305">
        <w:t>Draw a diagram showing the distribution of charge in both objects.</w:t>
      </w:r>
    </w:p>
    <w:p w:rsidR="004E3F39" w:rsidRDefault="004E3F39"/>
    <w:p w:rsidR="004E3F39" w:rsidRDefault="004E3F39" w:rsidP="00517305">
      <w:pPr>
        <w:ind w:left="720"/>
      </w:pPr>
      <w:r>
        <w:t xml:space="preserve">b) </w:t>
      </w:r>
      <w:r w:rsidR="00517305">
        <w:t>Assuming the can is free to move, which way would it move (towards the rod or away from the rod)?  Explain your reasoning.</w:t>
      </w:r>
    </w:p>
    <w:p w:rsidR="004E3F39" w:rsidRDefault="004E3F39"/>
    <w:p w:rsidR="004E3F39" w:rsidRDefault="004E3F39" w:rsidP="004E3F39">
      <w:pPr>
        <w:ind w:left="720"/>
      </w:pPr>
      <w:r>
        <w:t xml:space="preserve">c) </w:t>
      </w:r>
      <w:r w:rsidR="00517305">
        <w:t>Suppose the can were replaced by a rubber tube.  Draw how the charges would be distributed in the rubber when the charged rod is brought nearby.</w:t>
      </w:r>
    </w:p>
    <w:p w:rsidR="004E3F39" w:rsidRDefault="004E3F39" w:rsidP="004E3F39"/>
    <w:p w:rsidR="00056F91" w:rsidRDefault="00714557" w:rsidP="00517305">
      <w:r>
        <w:t>10</w:t>
      </w:r>
      <w:r w:rsidR="00517305">
        <w:t>.  A positively charged rod is brought near a neutral electroscope.  Describes what happens to the electroscope leaves.  Draw a diagram showing the charges in the electroscope and explain your reasoning.</w:t>
      </w:r>
    </w:p>
    <w:p w:rsidR="00517305" w:rsidRDefault="00517305" w:rsidP="00517305"/>
    <w:p w:rsidR="00517305" w:rsidRDefault="00517305" w:rsidP="00517305">
      <w:r>
        <w:t>1</w:t>
      </w:r>
      <w:r w:rsidR="00714557">
        <w:t>1</w:t>
      </w:r>
      <w:r>
        <w:t xml:space="preserve">.  A positively charged rod is brought near a </w:t>
      </w:r>
      <w:r w:rsidR="008C66F4">
        <w:t>negatively</w:t>
      </w:r>
      <w:r>
        <w:t xml:space="preserve"> charged electroscope.  Describes what happens to the electroscope leaves.  Draw a diagram showing the charges in the electroscope and explain your reasoning.</w:t>
      </w:r>
    </w:p>
    <w:p w:rsidR="00056F91" w:rsidRDefault="00056F91" w:rsidP="004E3F39"/>
    <w:p w:rsidR="00484B13" w:rsidRDefault="00484B13" w:rsidP="00484B13">
      <w:pPr>
        <w:rPr>
          <w:szCs w:val="20"/>
        </w:rPr>
      </w:pPr>
      <w:r>
        <w:rPr>
          <w:szCs w:val="20"/>
        </w:rPr>
        <w:t>1</w:t>
      </w:r>
      <w:r w:rsidR="00714557">
        <w:rPr>
          <w:szCs w:val="20"/>
        </w:rPr>
        <w:t>2</w:t>
      </w:r>
      <w:r>
        <w:rPr>
          <w:szCs w:val="20"/>
        </w:rPr>
        <w:t>.  Two charges, one +4 x 10</w:t>
      </w:r>
      <w:r>
        <w:rPr>
          <w:szCs w:val="20"/>
          <w:vertAlign w:val="superscript"/>
        </w:rPr>
        <w:t>-6</w:t>
      </w:r>
      <w:r>
        <w:rPr>
          <w:szCs w:val="20"/>
        </w:rPr>
        <w:t xml:space="preserve"> C and the other +8 x 10</w:t>
      </w:r>
      <w:r>
        <w:rPr>
          <w:szCs w:val="20"/>
          <w:vertAlign w:val="superscript"/>
        </w:rPr>
        <w:t>-6</w:t>
      </w:r>
      <w:r>
        <w:rPr>
          <w:szCs w:val="20"/>
        </w:rPr>
        <w:t xml:space="preserve"> C are separated by a distance of .5 m.  Calculate the electric force between the two charges and indicate if it is attractive or repulsive.</w:t>
      </w:r>
    </w:p>
    <w:p w:rsidR="00484B13" w:rsidRDefault="00484B13" w:rsidP="004E3F39"/>
    <w:p w:rsidR="00F3241B" w:rsidRDefault="00F3241B" w:rsidP="00F3241B">
      <w:pPr>
        <w:rPr>
          <w:szCs w:val="20"/>
        </w:rPr>
      </w:pPr>
      <w:r>
        <w:rPr>
          <w:szCs w:val="20"/>
        </w:rPr>
        <w:t>1</w:t>
      </w:r>
      <w:r w:rsidR="00714557">
        <w:rPr>
          <w:szCs w:val="20"/>
        </w:rPr>
        <w:t>3</w:t>
      </w:r>
      <w:r>
        <w:rPr>
          <w:szCs w:val="20"/>
        </w:rPr>
        <w:t>.  Two +8 x 10</w:t>
      </w:r>
      <w:r>
        <w:rPr>
          <w:szCs w:val="20"/>
          <w:vertAlign w:val="superscript"/>
        </w:rPr>
        <w:t>-6</w:t>
      </w:r>
      <w:r>
        <w:rPr>
          <w:szCs w:val="20"/>
        </w:rPr>
        <w:t xml:space="preserve"> C charges repel each other with an electric force of 100 N.  How far apart are the two charges?</w:t>
      </w:r>
    </w:p>
    <w:p w:rsidR="00484B13" w:rsidRDefault="00484B13" w:rsidP="004E3F39"/>
    <w:p w:rsidR="00512926" w:rsidRPr="00915314" w:rsidRDefault="00A53B46" w:rsidP="00512926">
      <w:pPr>
        <w:rPr>
          <w:rFonts w:cs="Times New Roman"/>
        </w:rPr>
      </w:pPr>
      <w:r>
        <w:rPr>
          <w:rFonts w:cs="Times New Roman"/>
        </w:rPr>
        <w:t>14</w:t>
      </w:r>
      <w:bookmarkStart w:id="0" w:name="_GoBack"/>
      <w:bookmarkEnd w:id="0"/>
      <w:r w:rsidR="00512926">
        <w:rPr>
          <w:rFonts w:cs="Times New Roman"/>
        </w:rPr>
        <w:t xml:space="preserve">.  Consider two positive charges, </w:t>
      </w:r>
      <w:r w:rsidR="00512926" w:rsidRPr="00EF155F">
        <w:rPr>
          <w:rFonts w:cs="Times New Roman"/>
          <w:i/>
        </w:rPr>
        <w:t>Q</w:t>
      </w:r>
      <w:r w:rsidR="00512926">
        <w:rPr>
          <w:rFonts w:cs="Times New Roman"/>
        </w:rPr>
        <w:t xml:space="preserve"> and </w:t>
      </w:r>
      <w:r w:rsidR="00512926" w:rsidRPr="00EF155F">
        <w:rPr>
          <w:rFonts w:cs="Times New Roman"/>
          <w:i/>
        </w:rPr>
        <w:t>q</w:t>
      </w:r>
      <w:r w:rsidR="00512926">
        <w:rPr>
          <w:rFonts w:cs="Times New Roman"/>
        </w:rPr>
        <w:t xml:space="preserve">.  Charge </w:t>
      </w:r>
      <w:r w:rsidR="00512926">
        <w:rPr>
          <w:rFonts w:cs="Times New Roman"/>
          <w:i/>
        </w:rPr>
        <w:t>q</w:t>
      </w:r>
      <w:r w:rsidR="00512926">
        <w:rPr>
          <w:rFonts w:cs="Times New Roman"/>
        </w:rPr>
        <w:t xml:space="preserve"> is initially placed at rest at point A, as shown in the diagram.  </w:t>
      </w:r>
      <w:r w:rsidR="00512926" w:rsidRPr="00EF155F">
        <w:rPr>
          <w:rFonts w:cs="Times New Roman"/>
          <w:i/>
        </w:rPr>
        <w:t>Q</w:t>
      </w:r>
      <w:r w:rsidR="00512926">
        <w:rPr>
          <w:rFonts w:cs="Times New Roman"/>
        </w:rPr>
        <w:t xml:space="preserve"> is much larger than </w:t>
      </w:r>
      <w:r w:rsidR="00512926" w:rsidRPr="00EF155F">
        <w:rPr>
          <w:rFonts w:cs="Times New Roman"/>
          <w:i/>
        </w:rPr>
        <w:t>q</w:t>
      </w:r>
      <w:r w:rsidR="00512926">
        <w:rPr>
          <w:rFonts w:cs="Times New Roman"/>
        </w:rPr>
        <w:t xml:space="preserve"> and is fixed in placed.  Because </w:t>
      </w:r>
      <w:r w:rsidR="00512926">
        <w:rPr>
          <w:rFonts w:cs="Times New Roman"/>
          <w:i/>
        </w:rPr>
        <w:t>q</w:t>
      </w:r>
      <w:r w:rsidR="00512926">
        <w:rPr>
          <w:rFonts w:cs="Times New Roman"/>
        </w:rPr>
        <w:t xml:space="preserve"> is in a system which contains </w:t>
      </w:r>
      <w:r w:rsidR="00512926">
        <w:rPr>
          <w:rFonts w:cs="Times New Roman"/>
          <w:i/>
        </w:rPr>
        <w:t>Q</w:t>
      </w:r>
      <w:r w:rsidR="00512926">
        <w:rPr>
          <w:rFonts w:cs="Times New Roman"/>
        </w:rPr>
        <w:t xml:space="preserve">, it has electric potential energy.  The charge </w:t>
      </w:r>
      <w:r w:rsidR="00512926">
        <w:rPr>
          <w:rFonts w:cs="Times New Roman"/>
          <w:i/>
        </w:rPr>
        <w:t>q</w:t>
      </w:r>
      <w:r w:rsidR="00512926">
        <w:rPr>
          <w:rFonts w:cs="Times New Roman"/>
        </w:rPr>
        <w:t xml:space="preserve"> is released from rest and moves to the right.  At each indicated position, draw an LOL chart showing the distribution of energy for the two charge system.</w:t>
      </w:r>
    </w:p>
    <w:p w:rsidR="00512926" w:rsidRDefault="00512926" w:rsidP="00512926">
      <w:pPr>
        <w:rPr>
          <w:rFonts w:cs="Times New Roman"/>
        </w:rPr>
      </w:pPr>
    </w:p>
    <w:p w:rsidR="00512926" w:rsidRDefault="00512926" w:rsidP="00512926">
      <w:pPr>
        <w:jc w:val="center"/>
        <w:rPr>
          <w:rFonts w:cs="Times New Roman"/>
        </w:rPr>
      </w:pPr>
      <w:r>
        <w:rPr>
          <w:rFonts w:cs="Times New Roman"/>
          <w:noProof/>
        </w:rPr>
        <mc:AlternateContent>
          <mc:Choice Requires="wpc">
            <w:drawing>
              <wp:inline distT="0" distB="0" distL="0" distR="0" wp14:anchorId="36C16EDE" wp14:editId="35C6FBE9">
                <wp:extent cx="5848350" cy="1436175"/>
                <wp:effectExtent l="0" t="0" r="19050" b="1206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Straight Connector 7"/>
                        <wps:cNvCnPr/>
                        <wps:spPr>
                          <a:xfrm>
                            <a:off x="562093" y="578924"/>
                            <a:ext cx="521958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Oval 2"/>
                        <wps:cNvSpPr/>
                        <wps:spPr>
                          <a:xfrm>
                            <a:off x="118" y="35999"/>
                            <a:ext cx="1200150" cy="12001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62043" y="340799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2926" w:rsidRPr="004D472A" w:rsidRDefault="00512926" w:rsidP="00512926">
                              <w:pPr>
                                <w:jc w:val="center"/>
                                <w:rPr>
                                  <w:rFonts w:cs="Times New Roman"/>
                                  <w:i/>
                                  <w:sz w:val="56"/>
                                  <w:szCs w:val="56"/>
                                </w:rPr>
                              </w:pPr>
                              <w:r w:rsidRPr="004D472A">
                                <w:rPr>
                                  <w:rFonts w:cs="Times New Roman"/>
                                  <w:i/>
                                  <w:sz w:val="56"/>
                                  <w:szCs w:val="56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438510" y="323850"/>
                            <a:ext cx="285633" cy="2645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2926" w:rsidRPr="008F0A46" w:rsidRDefault="00512926" w:rsidP="00512926">
                              <w:pPr>
                                <w:rPr>
                                  <w:rFonts w:cs="Times New Roman"/>
                                  <w:b/>
                                  <w:i/>
                                </w:rPr>
                              </w:pPr>
                              <w:r w:rsidRPr="008F0A46">
                                <w:rPr>
                                  <w:rFonts w:cs="Times New Roman"/>
                                  <w:b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466967" y="645599"/>
                            <a:ext cx="0" cy="5619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 flipV="1">
                            <a:off x="1466967" y="1207575"/>
                            <a:ext cx="533401" cy="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486017" y="1188524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2926" w:rsidRPr="008F0A46" w:rsidRDefault="00512926" w:rsidP="00512926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proofErr w:type="spellStart"/>
                              <w:r w:rsidRPr="008F0A46">
                                <w:rPr>
                                  <w:rFonts w:cs="Times New Roman"/>
                                </w:rPr>
                                <w:t>U</w:t>
                              </w:r>
                              <w:r w:rsidRPr="008F0A46">
                                <w:rPr>
                                  <w:rFonts w:cs="Times New Roman"/>
                                  <w:vertAlign w:val="subscript"/>
                                </w:rPr>
                                <w:t>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1"/>
                        <wps:cNvSpPr txBox="1"/>
                        <wps:spPr>
                          <a:xfrm>
                            <a:off x="1771768" y="1188524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2926" w:rsidRDefault="00512926" w:rsidP="005129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569800" y="664649"/>
                            <a:ext cx="0" cy="5619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 flipV="1">
                            <a:off x="2569800" y="1226624"/>
                            <a:ext cx="5334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11"/>
                        <wps:cNvSpPr txBox="1"/>
                        <wps:spPr>
                          <a:xfrm>
                            <a:off x="2588850" y="1207574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2926" w:rsidRDefault="00512926" w:rsidP="005129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eastAsia="Calibri"/>
                                  <w:position w:val="-5"/>
                                  <w:sz w:val="20"/>
                                  <w:szCs w:val="20"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1"/>
                        <wps:cNvSpPr txBox="1"/>
                        <wps:spPr>
                          <a:xfrm>
                            <a:off x="2874600" y="1207574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2926" w:rsidRDefault="00512926" w:rsidP="005129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1505067" y="521774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8"/>
                        <wps:cNvSpPr txBox="1"/>
                        <wps:spPr>
                          <a:xfrm>
                            <a:off x="2551725" y="314764"/>
                            <a:ext cx="285115" cy="264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2926" w:rsidRDefault="00512926" w:rsidP="0051292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2618400" y="512249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2926" w:rsidRDefault="00512926" w:rsidP="005129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8"/>
                        <wps:cNvSpPr txBox="1"/>
                        <wps:spPr>
                          <a:xfrm>
                            <a:off x="3655650" y="324289"/>
                            <a:ext cx="285115" cy="264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2926" w:rsidRDefault="00512926" w:rsidP="0051292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3722325" y="521774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2926" w:rsidRDefault="00512926" w:rsidP="0051292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3693868" y="664649"/>
                            <a:ext cx="0" cy="5619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H="1" flipV="1">
                            <a:off x="3693868" y="1226624"/>
                            <a:ext cx="5334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11"/>
                        <wps:cNvSpPr txBox="1"/>
                        <wps:spPr>
                          <a:xfrm>
                            <a:off x="3712918" y="1207574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2926" w:rsidRDefault="00512926" w:rsidP="005129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eastAsia="Calibri"/>
                                  <w:position w:val="-5"/>
                                  <w:sz w:val="20"/>
                                  <w:szCs w:val="20"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"/>
                        <wps:cNvSpPr txBox="1"/>
                        <wps:spPr>
                          <a:xfrm>
                            <a:off x="3998668" y="1207574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2926" w:rsidRDefault="00512926" w:rsidP="005129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8"/>
                        <wps:cNvSpPr txBox="1"/>
                        <wps:spPr>
                          <a:xfrm>
                            <a:off x="5200651" y="238564"/>
                            <a:ext cx="647699" cy="5520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2926" w:rsidRPr="00D66FC9" w:rsidRDefault="00512926" w:rsidP="0051292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66FC9">
                                <w:rPr>
                                  <w:rFonts w:eastAsia="Calibr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Infinitely far apart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5314950" y="664210"/>
                            <a:ext cx="0" cy="5619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H="1" flipV="1">
                            <a:off x="5314950" y="1226185"/>
                            <a:ext cx="5334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11"/>
                        <wps:cNvSpPr txBox="1"/>
                        <wps:spPr>
                          <a:xfrm>
                            <a:off x="5334000" y="1207135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2926" w:rsidRDefault="00512926" w:rsidP="005129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eastAsia="Calibri"/>
                                  <w:position w:val="-5"/>
                                  <w:sz w:val="20"/>
                                  <w:szCs w:val="20"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11"/>
                        <wps:cNvSpPr txBox="1"/>
                        <wps:spPr>
                          <a:xfrm>
                            <a:off x="5619750" y="1207135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2926" w:rsidRDefault="00512926" w:rsidP="005129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C16EDE" id="Canvas 1" o:spid="_x0000_s1026" editas="canvas" style="width:460.5pt;height:113.1pt;mso-position-horizontal-relative:char;mso-position-vertical-relative:line" coordsize="58483,14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483;height:14357;visibility:visible;mso-wrap-style:square">
                  <v:fill o:detectmouseclick="t"/>
                  <v:path o:connecttype="none"/>
                </v:shape>
                <v:line id="Straight Connector 7" o:spid="_x0000_s1028" style="position:absolute;visibility:visible;mso-wrap-style:square" from="5620,5789" to="57816,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OOcIAAADaAAAADwAAAGRycy9kb3ducmV2LnhtbESPQWsCMRSE7wX/Q3iCt5q1h7VsjVIV&#10;pdBTV0G8PTavm9DNy7JJNfrrm0Khx2FmvmEWq+Q6caEhWM8KZtMCBHHjteVWwfGwe3wGESKyxs4z&#10;KbhRgNVy9LDASvsrf9Cljq3IEA4VKjAx9pWUoTHkMEx9T5y9Tz84jFkOrdQDXjPcdfKpKErp0HJe&#10;MNjTxlDzVX87BWss63O4m/nW2EN5P+3Te2+TUpNxen0BESnF//Bf+00rmMPvlXw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pOOcIAAADaAAAADwAAAAAAAAAAAAAA&#10;AAChAgAAZHJzL2Rvd25yZXYueG1sUEsFBgAAAAAEAAQA+QAAAJADAAAAAA==&#10;" strokecolor="black [3213]" strokeweight="1pt">
                  <v:stroke dashstyle="longDash" joinstyle="miter"/>
                </v:line>
                <v:oval id="Oval 2" o:spid="_x0000_s1029" style="position:absolute;left:1;top:359;width:12001;height:1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p+8MA&#10;AADaAAAADwAAAGRycy9kb3ducmV2LnhtbESPQWvCQBSE7wX/w/KE3ppNQxGJriKlgZ5Kq6Ien9ln&#10;Es2+Ddk1Sf+9Kwgeh5n5hpkvB1OLjlpXWVbwHsUgiHOrKy4UbDfZ2xSE88gaa8uk4J8cLBejlzmm&#10;2vb8R93aFyJA2KWooPS+SaV0eUkGXWQb4uCdbGvQB9kWUrfYB7ipZRLHE2mw4rBQYkOfJeWX9dUo&#10;yM7ulPxk227XHK+6/uoP+9/iQ6nX8bCagfA0+Gf40f7WChK4Xw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vp+8MAAADaAAAADwAAAAAAAAAAAAAAAACYAgAAZHJzL2Rv&#10;d25yZXYueG1sUEsFBgAAAAAEAAQA9QAAAIgDAAAAAA==&#10;" fillcolor="white [3212]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1620;top:3407;width:7429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512926" w:rsidRPr="004D472A" w:rsidRDefault="00512926" w:rsidP="00512926">
                        <w:pPr>
                          <w:jc w:val="center"/>
                          <w:rPr>
                            <w:rFonts w:cs="Times New Roman"/>
                            <w:i/>
                            <w:sz w:val="56"/>
                            <w:szCs w:val="56"/>
                          </w:rPr>
                        </w:pPr>
                        <w:r w:rsidRPr="004D472A">
                          <w:rPr>
                            <w:rFonts w:cs="Times New Roman"/>
                            <w:i/>
                            <w:sz w:val="56"/>
                            <w:szCs w:val="56"/>
                          </w:rPr>
                          <w:t>Q</w:t>
                        </w:r>
                      </w:p>
                    </w:txbxContent>
                  </v:textbox>
                </v:shape>
                <v:shape id="Text Box 8" o:spid="_x0000_s1031" type="#_x0000_t202" style="position:absolute;left:14385;top:3238;width:2856;height:2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512926" w:rsidRPr="008F0A46" w:rsidRDefault="00512926" w:rsidP="00512926">
                        <w:pPr>
                          <w:rPr>
                            <w:rFonts w:cs="Times New Roman"/>
                            <w:b/>
                            <w:i/>
                          </w:rPr>
                        </w:pPr>
                        <w:r w:rsidRPr="008F0A46">
                          <w:rPr>
                            <w:rFonts w:cs="Times New Roman"/>
                            <w:b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line id="Straight Connector 9" o:spid="_x0000_s1032" style="position:absolute;visibility:visible;mso-wrap-style:square" from="14669,6455" to="14669,12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61m8QAAADaAAAADwAAAGRycy9kb3ducmV2LnhtbESPT2vCQBTE70K/w/IK3nTjH6SmrlID&#10;okgvUVG8PbLPJG32bciuGr99VxB6HGbmN8xs0ZpK3KhxpWUFg34EgjizuuRcwWG/6n2AcB5ZY2WZ&#10;FDzIwWL+1plhrO2dU7rtfC4ChF2MCgrv61hKlxVk0PVtTRy8i20M+iCbXOoG7wFuKjmMook0WHJY&#10;KLCmpKDsd3c1CtrjcLtKRpNLek7Hp+RnsM6/l6xU9739+gThqfX/4Vd7oxVM4Xkl3A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HrWbxAAAANoAAAAPAAAAAAAAAAAA&#10;AAAAAKECAABkcnMvZG93bnJldi54bWxQSwUGAAAAAAQABAD5AAAAkgMAAAAA&#10;" strokecolor="black [3213]" strokeweight="1.5pt">
                  <v:stroke joinstyle="miter"/>
                </v:line>
                <v:line id="Straight Connector 10" o:spid="_x0000_s1033" style="position:absolute;flip:x y;visibility:visible;mso-wrap-style:square" from="14669,12075" to="20003,12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jbZMUAAADbAAAADwAAAGRycy9kb3ducmV2LnhtbESPQWsCQQyF7wX/wxChF9FZKy26dRQp&#10;FNRLW+vFW9hJdxd3MuvMqKu/vjkUekt4L+99mS8716gLhVh7NjAeZaCIC29rLg3sv9+HU1AxIVts&#10;PJOBG0VYLnoPc8ytv/IXXXapVBLCMUcDVUptrnUsKnIYR74lFu3HB4dJ1lBqG/Aq4a7RT1n2oh3W&#10;LA0VtvRWUXHcnZ2Bw5brzex2ouZ5cAg0KQf3j08y5rHfrV5BJerSv/nvem0FX+jlFxl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9jbZMUAAADbAAAADwAAAAAAAAAA&#10;AAAAAAChAgAAZHJzL2Rvd25yZXYueG1sUEsFBgAAAAAEAAQA+QAAAJMDAAAAAA==&#10;" strokecolor="black [3213]" strokeweight="1.5pt">
                  <v:stroke joinstyle="miter"/>
                </v:line>
                <v:shape id="Text Box 11" o:spid="_x0000_s1034" type="#_x0000_t202" style="position:absolute;left:14860;top:11885;width:314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+CMIA&#10;AADbAAAADwAAAGRycy9kb3ducmV2LnhtbERPzWrCQBC+C32HZQredBMPUqKbUAQ1LbSg9gGG7JiN&#10;yc6G7Damb98tFLzNx/c722KynRhp8I1jBekyAUFcOd1wreDrsl+8gPABWWPnmBT8kIcif5ptMdPu&#10;zicaz6EWMYR9hgpMCH0mpa8MWfRL1xNH7uoGiyHCoZZ6wHsMt51cJclaWmw4NhjsaWeoas/fVsGh&#10;uaaXz7Gte9O+HQ/v5cetvAWl5s/T6wZEoCk8xP/uUsf5K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P4IwgAAANsAAAAPAAAAAAAAAAAAAAAAAJgCAABkcnMvZG93&#10;bnJldi54bWxQSwUGAAAAAAQABAD1AAAAhwMAAAAA&#10;" filled="f" stroked="f" strokeweight=".5pt">
                  <v:textbox inset="0,0,0,0">
                    <w:txbxContent>
                      <w:p w:rsidR="00512926" w:rsidRPr="008F0A46" w:rsidRDefault="00512926" w:rsidP="00512926">
                        <w:pPr>
                          <w:jc w:val="center"/>
                          <w:rPr>
                            <w:rFonts w:cs="Times New Roman"/>
                          </w:rPr>
                        </w:pPr>
                        <w:proofErr w:type="spellStart"/>
                        <w:r w:rsidRPr="008F0A46">
                          <w:rPr>
                            <w:rFonts w:cs="Times New Roman"/>
                          </w:rPr>
                          <w:t>U</w:t>
                        </w:r>
                        <w:r w:rsidRPr="008F0A46">
                          <w:rPr>
                            <w:rFonts w:cs="Times New Roman"/>
                            <w:vertAlign w:val="subscript"/>
                          </w:rPr>
                          <w:t>e</w:t>
                        </w:r>
                        <w:proofErr w:type="spellEnd"/>
                      </w:p>
                    </w:txbxContent>
                  </v:textbox>
                </v:shape>
                <v:shape id="Text Box 11" o:spid="_x0000_s1035" type="#_x0000_t202" style="position:absolute;left:17717;top:11885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gf8AA&#10;AADbAAAADwAAAGRycy9kb3ducmV2LnhtbERPzYrCMBC+L/gOYQRva6oHkWoUEdQq7MKqDzA0Y1Pb&#10;TEoTa337jbCwt/n4fme57m0tOmp96VjBZJyAIM6dLrlQcL3sPucgfEDWWDsmBS/ysF4NPpaYavfk&#10;H+rOoRAxhH2KCkwITSqlzw1Z9GPXEEfu5lqLIcK2kLrFZwy3tZwmyUxaLDk2GGxoayivzg+rYF/e&#10;JpfvrioaUx0P+1P2dc/uQanRsN8sQATqw7/4z53pOH8K71/i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Jgf8AAAADbAAAADwAAAAAAAAAAAAAAAACYAgAAZHJzL2Rvd25y&#10;ZXYueG1sUEsFBgAAAAAEAAQA9QAAAIUDAAAAAA==&#10;" filled="f" stroked="f" strokeweight=".5pt">
                  <v:textbox inset="0,0,0,0">
                    <w:txbxContent>
                      <w:p w:rsidR="00512926" w:rsidRDefault="00512926" w:rsidP="0051292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line id="Straight Connector 13" o:spid="_x0000_s1036" style="position:absolute;visibility:visible;mso-wrap-style:square" from="25698,6646" to="25698,1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lSj8IAAADbAAAADwAAAGRycy9kb3ducmV2LnhtbERPTYvCMBC9L/gfwgje1lRdRKpRtCAu&#10;i5eqKN6GZmyrzaQ0Ubv/3iwseJvH+5zZojWVeFDjSssKBv0IBHFmdcm5gsN+/TkB4TyyxsoyKfgl&#10;B4t552OGsbZPTumx87kIIexiVFB4X8dSuqwgg65va+LAXWxj0AfY5FI3+AzhppLDKBpLgyWHhgJr&#10;SgrKbru7UdAehz/rZDS+pOf065RcB5t8u2Klet12OQXhqfVv8b/7W4f5I/j7JRw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6lSj8IAAADbAAAADwAAAAAAAAAAAAAA&#10;AAChAgAAZHJzL2Rvd25yZXYueG1sUEsFBgAAAAAEAAQA+QAAAJADAAAAAA==&#10;" strokecolor="black [3213]" strokeweight="1.5pt">
                  <v:stroke joinstyle="miter"/>
                </v:line>
                <v:line id="Straight Connector 14" o:spid="_x0000_s1037" style="position:absolute;flip:x y;visibility:visible;mso-wrap-style:square" from="25698,12266" to="31032,1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PdZ8IAAADbAAAADwAAAGRycy9kb3ducmV2LnhtbERPS2sCMRC+F/wPYQQvolm1iq5GKUKh&#10;9tL6uHgbNuPu4mayTaKu/npTKPQ2H99zFqvGVOJKzpeWFQz6CQjizOqScwWH/XtvCsIHZI2VZVJw&#10;Jw+rZetlgam2N97SdRdyEUPYp6igCKFOpfRZQQZ939bEkTtZZzBE6HKpHd5iuKnkMEkm0mDJsaHA&#10;mtYFZefdxSg4fnK5md1/qBp3j45Geffx9U1KddrN2xxEoCb8i//cHzrOf4XfX+I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PdZ8IAAADbAAAADwAAAAAAAAAAAAAA&#10;AAChAgAAZHJzL2Rvd25yZXYueG1sUEsFBgAAAAAEAAQA+QAAAJADAAAAAA==&#10;" strokecolor="black [3213]" strokeweight="1.5pt">
                  <v:stroke joinstyle="miter"/>
                </v:line>
                <v:shape id="Text Box 11" o:spid="_x0000_s1038" type="#_x0000_t202" style="position:absolute;left:25888;top:12075;width:314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4C8EA&#10;AADbAAAADwAAAGRycy9kb3ducmV2LnhtbERP24rCMBB9X/Afwiz4tqYuKEvXKMuCbhVc8PIBQzM2&#10;tc2kNLHWvzeC4NscznVmi97WoqPWl44VjEcJCOLc6ZILBcfD8uMLhA/IGmvHpOBGHhbzwdsMU+2u&#10;vKNuHwoRQ9inqMCE0KRS+tyQRT9yDXHkTq61GCJsC6lbvMZwW8vPJJlKiyXHBoMN/RrKq/3FKliV&#10;p/Hhv6uKxlTrv9Um256zc1Bq+N7/fIMI1IeX+OnOdJw/gc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7+AvBAAAA2wAAAA8AAAAAAAAAAAAAAAAAmAIAAGRycy9kb3du&#10;cmV2LnhtbFBLBQYAAAAABAAEAPUAAACGAwAAAAA=&#10;" filled="f" stroked="f" strokeweight=".5pt">
                  <v:textbox inset="0,0,0,0">
                    <w:txbxContent>
                      <w:p w:rsidR="00512926" w:rsidRDefault="00512926" w:rsidP="0051292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eastAsia="Calibri"/>
                            <w:position w:val="-5"/>
                            <w:sz w:val="20"/>
                            <w:szCs w:val="20"/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  <v:shape id="Text Box 11" o:spid="_x0000_s1039" type="#_x0000_t202" style="position:absolute;left:28746;top:12075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lmfMIA&#10;AADbAAAADwAAAGRycy9kb3ducmV2LnhtbERPS2rDMBDdB3oHMYXuEjldmOJGCaXQ1C0kELsHGKyJ&#10;5dgaGUu13dtHhUB283jf2exm24mRBt84VrBeJSCIK6cbrhX8lB/LFxA+IGvsHJOCP/Kw2z4sNphp&#10;N/GJxiLUIoawz1CBCaHPpPSVIYt+5XriyJ3dYDFEONRSDzjFcNvJ5yRJpcWGY4PBnt4NVW3xaxXs&#10;m/O6PI5t3Zv263P/nR8u+SUo9fQ4v72CCDSHu/jmznWcn8L/L/EAu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WZ8wgAAANsAAAAPAAAAAAAAAAAAAAAAAJgCAABkcnMvZG93&#10;bnJldi54bWxQSwUGAAAAAAQABAD1AAAAhwMAAAAA&#10;" filled="f" stroked="f" strokeweight=".5pt">
                  <v:textbox inset="0,0,0,0">
                    <w:txbxContent>
                      <w:p w:rsidR="00512926" w:rsidRDefault="00512926" w:rsidP="0051292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oval id="Oval 17" o:spid="_x0000_s1040" style="position:absolute;left:15050;top:5217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83cIA&#10;AADbAAAADwAAAGRycy9kb3ducmV2LnhtbERPTWvCQBC9F/wPywi96UZpbUldJQotnhRtEbwN2TEb&#10;mp2N2W1M/r0rCL3N433OfNnZSrTU+NKxgsk4AUGcO11yoeDn+3P0DsIHZI2VY1LQk4flYvA0x1S7&#10;K++pPYRCxBD2KSowIdSplD43ZNGPXU0cubNrLIYIm0LqBq8x3FZymiQzabHk2GCwprWh/PfwZxVs&#10;QnYxs93q69Tnxy29vLZZvz4r9Tzssg8QgbrwL364NzrOf4P7L/E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XzdwgAAANsAAAAPAAAAAAAAAAAAAAAAAJgCAABkcnMvZG93&#10;bnJldi54bWxQSwUGAAAAAAQABAD1AAAAhwMAAAAA&#10;" fillcolor="black [3213]" strokecolor="black [3213]" strokeweight="1pt">
                  <v:stroke joinstyle="miter"/>
                </v:oval>
                <v:shape id="Text Box 8" o:spid="_x0000_s1041" type="#_x0000_t202" style="position:absolute;left:25517;top:3147;width:2851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512926" w:rsidRDefault="00512926" w:rsidP="0051292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oval id="Oval 19" o:spid="_x0000_s1042" style="position:absolute;left:26184;top:5122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JNNMIA&#10;AADbAAAADwAAAGRycy9kb3ducmV2LnhtbERPTWvCQBC9F/wPywi96UZppU1dJQotnhRtEbwN2TEb&#10;mp2N2W1M/r0rCL3N433OfNnZSrTU+NKxgsk4AUGcO11yoeDn+3P0BsIHZI2VY1LQk4flYvA0x1S7&#10;K++pPYRCxBD2KSowIdSplD43ZNGPXU0cubNrLIYIm0LqBq8x3FZymiQzabHk2GCwprWh/PfwZxVs&#10;QnYxs93q69Tnxy29vLZZvz4r9Tzssg8QgbrwL364NzrOf4f7L/E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k00wgAAANsAAAAPAAAAAAAAAAAAAAAAAJgCAABkcnMvZG93&#10;bnJldi54bWxQSwUGAAAAAAQABAD1AAAAhwMAAAAA&#10;" fillcolor="black [3213]" strokecolor="black [3213]" strokeweight="1pt">
                  <v:stroke joinstyle="miter"/>
                  <v:textbox>
                    <w:txbxContent>
                      <w:p w:rsidR="00512926" w:rsidRDefault="00512926" w:rsidP="005129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 Box 8" o:spid="_x0000_s1043" type="#_x0000_t202" style="position:absolute;left:36556;top:3242;width:2851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512926" w:rsidRDefault="00512926" w:rsidP="0051292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oval id="Oval 21" o:spid="_x0000_s1044" style="position:absolute;left:37223;top:5217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Lj8QA&#10;AADbAAAADwAAAGRycy9kb3ducmV2LnhtbESPQWvCQBSE74L/YXlCb7pRWpHoKlFo8dRSFcHbI/vM&#10;BrNvY3Ybk3/fLRQ8DjPzDbPadLYSLTW+dKxgOklAEOdOl1woOB3fxwsQPiBrrByTgp48bNbDwQpT&#10;7R78Te0hFCJC2KeowIRQp1L63JBFP3E1cfSurrEYomwKqRt8RLit5CxJ5tJiyXHBYE07Q/nt8GMV&#10;7EN2N/Ov7celz8+f9PrWZv3uqtTLqMuWIAJ14Rn+b++1gtkU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4i4/EAAAA2wAAAA8AAAAAAAAAAAAAAAAAmAIAAGRycy9k&#10;b3ducmV2LnhtbFBLBQYAAAAABAAEAPUAAACJAwAAAAA=&#10;" fillcolor="black [3213]" strokecolor="black [3213]" strokeweight="1pt">
                  <v:stroke joinstyle="miter"/>
                  <v:textbox>
                    <w:txbxContent>
                      <w:p w:rsidR="00512926" w:rsidRDefault="00512926" w:rsidP="0051292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line id="Straight Connector 22" o:spid="_x0000_s1045" style="position:absolute;visibility:visible;mso-wrap-style:square" from="36938,6646" to="36938,1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9qcQAAADbAAAADwAAAGRycy9kb3ducmV2LnhtbESPQWvCQBSE7wX/w/IEb3VjWkSiq2hA&#10;KuIlVhRvj+wziWbfhuyq6b93C4Ueh5n5hpktOlOLB7WusqxgNIxAEOdWV1woOHyv3ycgnEfWWFsm&#10;BT/kYDHvvc0w0fbJGT32vhABwi5BBaX3TSKly0sy6Ia2IQ7exbYGfZBtIXWLzwA3tYyjaCwNVhwW&#10;SmwoLSm/7e9GQXeMt+v0Y3zJztnnKb2OvordipUa9LvlFISnzv+H/9obrSCO4fd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T2pxAAAANsAAAAPAAAAAAAAAAAA&#10;AAAAAKECAABkcnMvZG93bnJldi54bWxQSwUGAAAAAAQABAD5AAAAkgMAAAAA&#10;" strokecolor="black [3213]" strokeweight="1.5pt">
                  <v:stroke joinstyle="miter"/>
                </v:line>
                <v:line id="Straight Connector 23" o:spid="_x0000_s1046" style="position:absolute;flip:x y;visibility:visible;mso-wrap-style:square" from="36938,12266" to="42272,1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aPrsQAAADbAAAADwAAAGRycy9kb3ducmV2LnhtbESPT2sCMRTE74LfITzBi9SsSsVujSKC&#10;UL3UP714e2yeu4ublzVJdfXTm0LB4zAzv2Gm88ZU4krOl5YVDPoJCOLM6pJzBT+H1dsEhA/IGivL&#10;pOBOHuazdmuKqbY33tF1H3IRIexTVFCEUKdS+qwgg75va+LonawzGKJ0udQObxFuKjlMkrE0WHJc&#10;KLCmZUHZef9rFBw3XK4/7heq3ntHR6O89/jeklLdTrP4BBGoCa/wf/tLKxiO4O9L/AF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o+uxAAAANsAAAAPAAAAAAAAAAAA&#10;AAAAAKECAABkcnMvZG93bnJldi54bWxQSwUGAAAAAAQABAD5AAAAkgMAAAAA&#10;" strokecolor="black [3213]" strokeweight="1.5pt">
                  <v:stroke joinstyle="miter"/>
                </v:line>
                <v:shape id="Text Box 11" o:spid="_x0000_s1047" type="#_x0000_t202" style="position:absolute;left:37129;top:12075;width:314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XLcQA&#10;AADbAAAADwAAAGRycy9kb3ducmV2LnhtbESP3WrCQBSE7wu+w3IE7+pGESnRVURQo9CCPw9wyB6z&#10;MdmzIbvG9O27hUIvh5n5hlmue1uLjlpfOlYwGScgiHOnSy4U3K679w8QPiBrrB2Tgm/ysF4N3paY&#10;avfiM3WXUIgIYZ+iAhNCk0rpc0MW/dg1xNG7u9ZiiLItpG7xFeG2ltMkmUuLJccFgw1tDeXV5WkV&#10;7Mv75PrVVUVjquNhf8o+H9kjKDUa9psFiEB9+A//tTOtYDqD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bly3EAAAA2wAAAA8AAAAAAAAAAAAAAAAAmAIAAGRycy9k&#10;b3ducmV2LnhtbFBLBQYAAAAABAAEAPUAAACJAwAAAAA=&#10;" filled="f" stroked="f" strokeweight=".5pt">
                  <v:textbox inset="0,0,0,0">
                    <w:txbxContent>
                      <w:p w:rsidR="00512926" w:rsidRDefault="00512926" w:rsidP="0051292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eastAsia="Calibri"/>
                            <w:position w:val="-5"/>
                            <w:sz w:val="20"/>
                            <w:szCs w:val="20"/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  <v:shape id="Text Box 11" o:spid="_x0000_s1048" type="#_x0000_t202" style="position:absolute;left:39986;top:12075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tsQA&#10;AADbAAAADwAAAGRycy9kb3ducmV2LnhtbESP3WrCQBSE7wu+w3IE7+pGQSnRVURQo9CCPw9wyB6z&#10;MdmzIbvG9O27hUIvh5n5hlmue1uLjlpfOlYwGScgiHOnSy4U3K679w8QPiBrrB2Tgm/ysF4N3paY&#10;avfiM3WXUIgIYZ+iAhNCk0rpc0MW/dg1xNG7u9ZiiLItpG7xFeG2ltMkmUuLJccFgw1tDeXV5WkV&#10;7Mv75PrVVUVjquNhf8o+H9kjKDUa9psFiEB9+A//tTOtYDqD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XMrbEAAAA2wAAAA8AAAAAAAAAAAAAAAAAmAIAAGRycy9k&#10;b3ducmV2LnhtbFBLBQYAAAAABAAEAPUAAACJAwAAAAA=&#10;" filled="f" stroked="f" strokeweight=".5pt">
                  <v:textbox inset="0,0,0,0">
                    <w:txbxContent>
                      <w:p w:rsidR="00512926" w:rsidRDefault="00512926" w:rsidP="0051292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 Box 8" o:spid="_x0000_s1049" type="#_x0000_t202" style="position:absolute;left:52006;top:2385;width:6477;height: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512926" w:rsidRPr="00D66FC9" w:rsidRDefault="00512926" w:rsidP="00512926">
                        <w:pPr>
                          <w:pStyle w:val="NormalWeb"/>
                          <w:spacing w:before="0" w:beforeAutospacing="0" w:after="0" w:afterAutospacing="0"/>
                        </w:pPr>
                        <w:r w:rsidRPr="00D66FC9">
                          <w:rPr>
                            <w:rFonts w:eastAsia="Calibri"/>
                            <w:bCs/>
                            <w:i/>
                            <w:iCs/>
                            <w:sz w:val="20"/>
                            <w:szCs w:val="20"/>
                          </w:rPr>
                          <w:t>Infinitely far apart</w:t>
                        </w:r>
                      </w:p>
                    </w:txbxContent>
                  </v:textbox>
                </v:shape>
                <v:line id="Straight Connector 28" o:spid="_x0000_s1050" style="position:absolute;visibility:visible;mso-wrap-style:square" from="53149,6642" to="53149,1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EKQ8MAAADbAAAADwAAAGRycy9kb3ducmV2LnhtbERPTWvCQBC9F/wPywi91Y1pEYmu0gZC&#10;S+klURRvQ3ZMYrOzIbtN0n/fPRQ8Pt73dj+ZVgzUu8ayguUiAkFcWt1wpeB4yJ7WIJxH1thaJgW/&#10;5GC/mz1sMdF25JyGwlcihLBLUEHtfZdI6cqaDLqF7YgDd7W9QR9gX0nd4xjCTSvjKFpJgw2Hhho7&#10;Smsqv4sfo2A6xZ9Z+ry65pf85Zzelu/V1xsr9TifXjcgPE3+Lv53f2gFcRgbvoQf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hCkPDAAAA2wAAAA8AAAAAAAAAAAAA&#10;AAAAoQIAAGRycy9kb3ducmV2LnhtbFBLBQYAAAAABAAEAPkAAACRAwAAAAA=&#10;" strokecolor="black [3213]" strokeweight="1.5pt">
                  <v:stroke joinstyle="miter"/>
                </v:line>
                <v:line id="Straight Connector 29" o:spid="_x0000_s1051" style="position:absolute;flip:x y;visibility:visible;mso-wrap-style:square" from="53149,12261" to="58483,1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64RMUAAADbAAAADwAAAGRycy9kb3ducmV2LnhtbESPQWvCQBSE7wX/w/KEXsRstFRqzCpS&#10;KLReqqkXb4/sMwlm38bdrcb+erdQ6HGYmW+YfNWbVlzI+caygkmSgiAurW64UrD/ehu/gPABWWNr&#10;mRTcyMNqOXjIMdP2yju6FKESEcI+QwV1CF0mpS9rMugT2xFH72idwRClq6R2eI1w08ppms6kwYbj&#10;Qo0dvdZUnopvo+Cw4eZjfjtT+zw6OHqqRj+fW1LqcdivFyAC9eE//Nd+1wqmc/j9En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64RMUAAADbAAAADwAAAAAAAAAA&#10;AAAAAAChAgAAZHJzL2Rvd25yZXYueG1sUEsFBgAAAAAEAAQA+QAAAJMDAAAAAA==&#10;" strokecolor="black [3213]" strokeweight="1.5pt">
                  <v:stroke joinstyle="miter"/>
                </v:line>
                <v:shape id="Text Box 11" o:spid="_x0000_s1052" type="#_x0000_t202" style="position:absolute;left:53340;top:12071;width:314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H88AA&#10;AADbAAAADwAAAGRycy9kb3ducmV2LnhtbERPzYrCMBC+C/sOYRb2pqkuiHSNIoJuFRTUfYChGZva&#10;ZlKabK1vbw6Cx4/vf77sbS06an3pWMF4lIAgzp0uuVDwd9kMZyB8QNZYOyYFD/KwXHwM5phqd+cT&#10;dedQiBjCPkUFJoQmldLnhiz6kWuII3d1rcUQYVtI3eI9httaTpJkKi2WHBsMNrQ2lFfnf6tgW17H&#10;l2NXFY2pdr/bfXa4Zbeg1Ndnv/oBEagPb/HLnWkF33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kH88AAAADbAAAADwAAAAAAAAAAAAAAAACYAgAAZHJzL2Rvd25y&#10;ZXYueG1sUEsFBgAAAAAEAAQA9QAAAIUDAAAAAA==&#10;" filled="f" stroked="f" strokeweight=".5pt">
                  <v:textbox inset="0,0,0,0">
                    <w:txbxContent>
                      <w:p w:rsidR="00512926" w:rsidRDefault="00512926" w:rsidP="0051292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eastAsia="Calibri"/>
                            <w:position w:val="-5"/>
                            <w:sz w:val="20"/>
                            <w:szCs w:val="20"/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  <v:shape id="Text Box 11" o:spid="_x0000_s1053" type="#_x0000_t202" style="position:absolute;left:56197;top:1207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iaMQA&#10;AADbAAAADwAAAGRycy9kb3ducmV2LnhtbESP3WrCQBSE7wu+w3KE3tVNKkiJriKCNhVa8OcBDtlj&#10;NiZ7NmTXmL59tyB4OczMN8xiNdhG9NT5yrGCdJKAIC6crrhUcD5t3z5A+ICssXFMCn7Jw2o5ellg&#10;pt2dD9QfQykihH2GCkwIbSalLwxZ9BPXEkfv4jqLIcqulLrDe4TbRr4nyUxarDguGGxpY6iojzer&#10;YFdd0tNPX5etqb8+d/v8+5pfg1Kv42E9BxFoCM/wo51rBdM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1omjEAAAA2wAAAA8AAAAAAAAAAAAAAAAAmAIAAGRycy9k&#10;b3ducmV2LnhtbFBLBQYAAAAABAAEAPUAAACJAwAAAAA=&#10;" filled="f" stroked="f" strokeweight=".5pt">
                  <v:textbox inset="0,0,0,0">
                    <w:txbxContent>
                      <w:p w:rsidR="00512926" w:rsidRDefault="00512926" w:rsidP="0051292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2926" w:rsidRDefault="00512926" w:rsidP="004E3F39"/>
    <w:sectPr w:rsidR="00512926" w:rsidSect="00512926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6A"/>
    <w:rsid w:val="000460C2"/>
    <w:rsid w:val="00050A23"/>
    <w:rsid w:val="00056F91"/>
    <w:rsid w:val="000F353F"/>
    <w:rsid w:val="001B61E8"/>
    <w:rsid w:val="0036659E"/>
    <w:rsid w:val="00484B13"/>
    <w:rsid w:val="004867C7"/>
    <w:rsid w:val="004E3F39"/>
    <w:rsid w:val="00512926"/>
    <w:rsid w:val="00517305"/>
    <w:rsid w:val="00714557"/>
    <w:rsid w:val="00820FE5"/>
    <w:rsid w:val="00857803"/>
    <w:rsid w:val="008C66F4"/>
    <w:rsid w:val="00A53B46"/>
    <w:rsid w:val="00AB5C6A"/>
    <w:rsid w:val="00B03C1E"/>
    <w:rsid w:val="00F1490E"/>
    <w:rsid w:val="00F3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EC5A9-7337-4712-83D4-964ED160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2926"/>
    <w:pPr>
      <w:spacing w:before="100" w:beforeAutospacing="1" w:after="100" w:afterAutospacing="1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Grapevine-Colleyville ISD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Marek</dc:creator>
  <cp:keywords/>
  <dc:description/>
  <cp:lastModifiedBy>Daniel Marek</cp:lastModifiedBy>
  <cp:revision>17</cp:revision>
  <cp:lastPrinted>2014-11-07T17:40:00Z</cp:lastPrinted>
  <dcterms:created xsi:type="dcterms:W3CDTF">2014-11-07T13:53:00Z</dcterms:created>
  <dcterms:modified xsi:type="dcterms:W3CDTF">2016-03-22T12:15:00Z</dcterms:modified>
</cp:coreProperties>
</file>