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DA" w:rsidRPr="00CC5888" w:rsidRDefault="006F0FB3" w:rsidP="00CC5888">
      <w:pPr>
        <w:rPr>
          <w:b/>
          <w:sz w:val="28"/>
          <w:szCs w:val="28"/>
        </w:rPr>
      </w:pPr>
      <w:r w:rsidRPr="00CC5888">
        <w:rPr>
          <w:b/>
          <w:sz w:val="28"/>
          <w:szCs w:val="28"/>
        </w:rPr>
        <w:t>Electrostatics 3</w:t>
      </w:r>
    </w:p>
    <w:p w:rsidR="006F0FB3" w:rsidRDefault="006F0FB3"/>
    <w:p w:rsidR="006F0FB3" w:rsidRDefault="006F0FB3"/>
    <w:p w:rsidR="006F0FB3" w:rsidRDefault="006D265F" w:rsidP="006F0FB3">
      <w:pPr>
        <w:jc w:val="center"/>
      </w:pPr>
      <w:r>
        <w:rPr>
          <w:noProof/>
        </w:rPr>
        <w:drawing>
          <wp:inline distT="0" distB="0" distL="0" distR="0">
            <wp:extent cx="1457325" cy="1351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1351280"/>
                    </a:xfrm>
                    <a:prstGeom prst="rect">
                      <a:avLst/>
                    </a:prstGeom>
                    <a:noFill/>
                    <a:ln>
                      <a:noFill/>
                    </a:ln>
                  </pic:spPr>
                </pic:pic>
              </a:graphicData>
            </a:graphic>
          </wp:inline>
        </w:drawing>
      </w:r>
      <w:bookmarkStart w:id="0" w:name="_GoBack"/>
      <w:bookmarkEnd w:id="0"/>
    </w:p>
    <w:p w:rsidR="006F0FB3" w:rsidRDefault="006F0FB3" w:rsidP="006F0FB3">
      <w:pPr>
        <w:pStyle w:val="OmniPage1"/>
        <w:spacing w:line="240" w:lineRule="auto"/>
        <w:ind w:right="45"/>
        <w:rPr>
          <w:noProof w:val="0"/>
        </w:rPr>
      </w:pPr>
      <w:r>
        <w:rPr>
          <w:noProof w:val="0"/>
        </w:rPr>
        <w:t>1. Four charged particles are held fixed at the corners of a square of side s.  All the charges have the same magnitude Q, but two are positive and two are negative. In Arrangement 1, shown above, charges of the same sign are at opposite corners. Express your answers to parts (a) and (b) in terms of the given quantities and fundamental constants.</w:t>
      </w:r>
    </w:p>
    <w:p w:rsidR="006F0FB3" w:rsidRDefault="006F0FB3" w:rsidP="006F0FB3">
      <w:pPr>
        <w:pStyle w:val="OmniPage1"/>
        <w:tabs>
          <w:tab w:val="left" w:pos="90"/>
          <w:tab w:val="right" w:pos="4704"/>
          <w:tab w:val="left" w:pos="110"/>
        </w:tabs>
        <w:spacing w:line="240" w:lineRule="auto"/>
        <w:ind w:left="360" w:hanging="360"/>
        <w:rPr>
          <w:noProof w:val="0"/>
        </w:rPr>
      </w:pPr>
      <w:r>
        <w:rPr>
          <w:noProof w:val="0"/>
        </w:rPr>
        <w:t xml:space="preserve">a.  </w:t>
      </w:r>
      <w:r>
        <w:rPr>
          <w:noProof w:val="0"/>
        </w:rPr>
        <w:tab/>
        <w:t>For Arrangement 1, determine the following.</w:t>
      </w:r>
    </w:p>
    <w:p w:rsidR="006F0FB3" w:rsidRDefault="006F0FB3" w:rsidP="006F0FB3">
      <w:pPr>
        <w:pStyle w:val="OmniPage4"/>
        <w:tabs>
          <w:tab w:val="left" w:pos="90"/>
        </w:tabs>
        <w:spacing w:line="240" w:lineRule="auto"/>
        <w:ind w:left="360" w:right="3540" w:hanging="360"/>
        <w:rPr>
          <w:noProof w:val="0"/>
        </w:rPr>
      </w:pPr>
      <w:r>
        <w:rPr>
          <w:noProof w:val="0"/>
        </w:rPr>
        <w:tab/>
      </w:r>
      <w:r>
        <w:rPr>
          <w:noProof w:val="0"/>
        </w:rPr>
        <w:tab/>
      </w:r>
      <w:proofErr w:type="spellStart"/>
      <w:r>
        <w:rPr>
          <w:noProof w:val="0"/>
        </w:rPr>
        <w:t>i</w:t>
      </w:r>
      <w:proofErr w:type="spellEnd"/>
      <w:r>
        <w:rPr>
          <w:noProof w:val="0"/>
        </w:rPr>
        <w:t xml:space="preserve">. The electrostatic potential at the center of the square </w:t>
      </w:r>
    </w:p>
    <w:p w:rsidR="006F0FB3" w:rsidRDefault="006F0FB3" w:rsidP="006F0FB3">
      <w:pPr>
        <w:pStyle w:val="OmniPage4"/>
        <w:tabs>
          <w:tab w:val="left" w:pos="90"/>
        </w:tabs>
        <w:spacing w:line="240" w:lineRule="auto"/>
        <w:ind w:left="360" w:right="3540" w:hanging="360"/>
        <w:rPr>
          <w:noProof w:val="0"/>
        </w:rPr>
      </w:pPr>
    </w:p>
    <w:p w:rsidR="006F0FB3" w:rsidRDefault="006F0FB3" w:rsidP="006F0FB3">
      <w:pPr>
        <w:pStyle w:val="OmniPage4"/>
        <w:tabs>
          <w:tab w:val="left" w:pos="90"/>
        </w:tabs>
        <w:spacing w:line="240" w:lineRule="auto"/>
        <w:ind w:left="360" w:right="3540" w:hanging="360"/>
        <w:rPr>
          <w:noProof w:val="0"/>
        </w:rPr>
      </w:pPr>
    </w:p>
    <w:p w:rsidR="006F0FB3" w:rsidRDefault="006F0FB3" w:rsidP="006F0FB3">
      <w:pPr>
        <w:pStyle w:val="OmniPage4"/>
        <w:tabs>
          <w:tab w:val="left" w:pos="8640"/>
        </w:tabs>
        <w:spacing w:line="240" w:lineRule="auto"/>
        <w:ind w:left="360" w:hanging="360"/>
        <w:rPr>
          <w:noProof w:val="0"/>
        </w:rPr>
      </w:pPr>
      <w:r>
        <w:rPr>
          <w:noProof w:val="0"/>
        </w:rPr>
        <w:tab/>
        <w:t>ii. The magnitude of the electric field at the center of the square</w:t>
      </w:r>
    </w:p>
    <w:p w:rsidR="006F0FB3" w:rsidRDefault="006F0FB3" w:rsidP="006F0FB3">
      <w:pPr>
        <w:pStyle w:val="OmniPage4"/>
        <w:spacing w:line="240" w:lineRule="auto"/>
        <w:ind w:left="360" w:right="3540" w:hanging="360"/>
        <w:rPr>
          <w:noProof w:val="0"/>
        </w:rPr>
      </w:pPr>
    </w:p>
    <w:p w:rsidR="006F0FB3" w:rsidRDefault="006F0FB3" w:rsidP="006F0FB3">
      <w:pPr>
        <w:pStyle w:val="OmniPage4"/>
        <w:spacing w:line="240" w:lineRule="auto"/>
        <w:ind w:left="360" w:right="3540" w:hanging="360"/>
        <w:rPr>
          <w:noProof w:val="0"/>
        </w:rPr>
      </w:pPr>
    </w:p>
    <w:p w:rsidR="006F0FB3" w:rsidRDefault="006F0FB3" w:rsidP="006F0FB3">
      <w:pPr>
        <w:pStyle w:val="OmniPage4"/>
        <w:spacing w:line="240" w:lineRule="auto"/>
        <w:ind w:left="360" w:right="3540" w:hanging="360"/>
        <w:rPr>
          <w:noProof w:val="0"/>
        </w:rPr>
      </w:pPr>
    </w:p>
    <w:p w:rsidR="006F0FB3" w:rsidRDefault="006F0FB3" w:rsidP="006F0FB3">
      <w:pPr>
        <w:pStyle w:val="OmniPage4"/>
        <w:spacing w:line="240" w:lineRule="auto"/>
        <w:ind w:left="360" w:right="3540" w:hanging="360"/>
        <w:rPr>
          <w:noProof w:val="0"/>
        </w:rPr>
      </w:pPr>
    </w:p>
    <w:p w:rsidR="006F0FB3" w:rsidRDefault="006D265F" w:rsidP="006F0FB3">
      <w:pPr>
        <w:jc w:val="center"/>
      </w:pPr>
      <w:r>
        <w:rPr>
          <w:noProof/>
        </w:rPr>
        <w:drawing>
          <wp:inline distT="0" distB="0" distL="0" distR="0">
            <wp:extent cx="1687830" cy="140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7830" cy="1406525"/>
                    </a:xfrm>
                    <a:prstGeom prst="rect">
                      <a:avLst/>
                    </a:prstGeom>
                    <a:noFill/>
                    <a:ln>
                      <a:noFill/>
                    </a:ln>
                  </pic:spPr>
                </pic:pic>
              </a:graphicData>
            </a:graphic>
          </wp:inline>
        </w:drawing>
      </w:r>
    </w:p>
    <w:p w:rsidR="006F0FB3" w:rsidRDefault="006F0FB3" w:rsidP="006F0FB3">
      <w:pPr>
        <w:pStyle w:val="OmniPage1"/>
        <w:spacing w:line="240" w:lineRule="auto"/>
        <w:ind w:right="480"/>
        <w:rPr>
          <w:noProof w:val="0"/>
        </w:rPr>
      </w:pPr>
      <w:r>
        <w:rPr>
          <w:noProof w:val="0"/>
        </w:rPr>
        <w:t>The bottom two charged particles are now switched to form Arrangement 2, shown above, in which the positively charged particles are on the left and the negatively charged particles are on the right.</w:t>
      </w:r>
    </w:p>
    <w:p w:rsidR="006F0FB3" w:rsidRDefault="006F0FB3" w:rsidP="006F0FB3">
      <w:pPr>
        <w:pStyle w:val="OmniPage1"/>
        <w:tabs>
          <w:tab w:val="left" w:pos="50"/>
          <w:tab w:val="right" w:pos="4698"/>
        </w:tabs>
        <w:spacing w:line="240" w:lineRule="auto"/>
        <w:rPr>
          <w:noProof w:val="0"/>
        </w:rPr>
      </w:pPr>
      <w:r>
        <w:rPr>
          <w:noProof w:val="0"/>
        </w:rPr>
        <w:t>b.  For Arrangement 2, determine the following.</w:t>
      </w:r>
    </w:p>
    <w:p w:rsidR="006F0FB3" w:rsidRDefault="006F0FB3" w:rsidP="006F0FB3">
      <w:pPr>
        <w:pStyle w:val="OmniPage4"/>
        <w:spacing w:line="240" w:lineRule="auto"/>
        <w:ind w:right="3390"/>
        <w:rPr>
          <w:noProof w:val="0"/>
        </w:rPr>
      </w:pPr>
      <w:r>
        <w:rPr>
          <w:noProof w:val="0"/>
        </w:rPr>
        <w:t xml:space="preserve">    </w:t>
      </w:r>
      <w:proofErr w:type="spellStart"/>
      <w:r>
        <w:rPr>
          <w:noProof w:val="0"/>
        </w:rPr>
        <w:t>i</w:t>
      </w:r>
      <w:proofErr w:type="spellEnd"/>
      <w:r>
        <w:rPr>
          <w:noProof w:val="0"/>
        </w:rPr>
        <w:t xml:space="preserve">. The electrostatic potential at the center of the square </w:t>
      </w:r>
    </w:p>
    <w:p w:rsidR="006F0FB3" w:rsidRDefault="006F0FB3" w:rsidP="006F0FB3">
      <w:pPr>
        <w:pStyle w:val="OmniPage4"/>
        <w:spacing w:line="240" w:lineRule="auto"/>
        <w:ind w:right="3390"/>
        <w:rPr>
          <w:noProof w:val="0"/>
        </w:rPr>
      </w:pPr>
    </w:p>
    <w:p w:rsidR="006F0FB3" w:rsidRDefault="006F0FB3" w:rsidP="006F0FB3">
      <w:pPr>
        <w:pStyle w:val="OmniPage4"/>
        <w:spacing w:line="240" w:lineRule="auto"/>
        <w:ind w:right="3390"/>
        <w:rPr>
          <w:noProof w:val="0"/>
        </w:rPr>
      </w:pPr>
    </w:p>
    <w:p w:rsidR="006F0FB3" w:rsidRDefault="006F0FB3" w:rsidP="006F0FB3">
      <w:pPr>
        <w:pStyle w:val="OmniPage4"/>
        <w:spacing w:line="240" w:lineRule="auto"/>
        <w:rPr>
          <w:noProof w:val="0"/>
        </w:rPr>
      </w:pPr>
      <w:r>
        <w:rPr>
          <w:noProof w:val="0"/>
        </w:rPr>
        <w:t xml:space="preserve">    ii. The magnitude of the electric field at the center of the square</w:t>
      </w:r>
    </w:p>
    <w:p w:rsidR="006F0FB3" w:rsidRDefault="006F0FB3" w:rsidP="006F0FB3">
      <w:pPr>
        <w:pStyle w:val="OmniPage4"/>
        <w:spacing w:line="240" w:lineRule="auto"/>
        <w:rPr>
          <w:noProof w:val="0"/>
        </w:rPr>
      </w:pPr>
    </w:p>
    <w:p w:rsidR="006F0FB3" w:rsidRDefault="006F0FB3" w:rsidP="006F0FB3">
      <w:pPr>
        <w:pStyle w:val="OmniPage4"/>
        <w:spacing w:line="240" w:lineRule="auto"/>
        <w:rPr>
          <w:noProof w:val="0"/>
        </w:rPr>
      </w:pPr>
    </w:p>
    <w:p w:rsidR="006F0FB3" w:rsidRDefault="006F0FB3" w:rsidP="006F0FB3">
      <w:pPr>
        <w:pStyle w:val="OmniPage4"/>
        <w:spacing w:line="240" w:lineRule="auto"/>
        <w:rPr>
          <w:noProof w:val="0"/>
        </w:rPr>
      </w:pPr>
    </w:p>
    <w:p w:rsidR="006F0FB3" w:rsidRDefault="006F0FB3" w:rsidP="006F0FB3">
      <w:pPr>
        <w:pStyle w:val="OmniPage4"/>
        <w:spacing w:line="240" w:lineRule="auto"/>
        <w:rPr>
          <w:noProof w:val="0"/>
        </w:rPr>
      </w:pPr>
    </w:p>
    <w:p w:rsidR="006F0FB3" w:rsidRDefault="006F0FB3" w:rsidP="006F0FB3">
      <w:pPr>
        <w:pStyle w:val="OmniPage4"/>
        <w:spacing w:line="240" w:lineRule="auto"/>
        <w:rPr>
          <w:noProof w:val="0"/>
        </w:rPr>
      </w:pPr>
    </w:p>
    <w:p w:rsidR="006F0FB3" w:rsidRDefault="006F0FB3" w:rsidP="006F0FB3">
      <w:pPr>
        <w:pStyle w:val="OmniPage4"/>
        <w:tabs>
          <w:tab w:val="right" w:pos="8640"/>
        </w:tabs>
        <w:spacing w:line="240" w:lineRule="auto"/>
        <w:rPr>
          <w:noProof w:val="0"/>
        </w:rPr>
      </w:pPr>
      <w:r>
        <w:rPr>
          <w:noProof w:val="0"/>
        </w:rPr>
        <w:t xml:space="preserve">c.  </w:t>
      </w:r>
      <w:r>
        <w:rPr>
          <w:noProof w:val="0"/>
        </w:rPr>
        <w:tab/>
        <w:t>In which of the two arrangements would more work be required to remove the particle at the upper right</w:t>
      </w:r>
    </w:p>
    <w:p w:rsidR="006F0FB3" w:rsidRDefault="006F0FB3" w:rsidP="006F0FB3">
      <w:pPr>
        <w:pStyle w:val="OmniPage4"/>
        <w:tabs>
          <w:tab w:val="right" w:pos="8640"/>
        </w:tabs>
        <w:spacing w:line="240" w:lineRule="auto"/>
        <w:rPr>
          <w:noProof w:val="0"/>
        </w:rPr>
      </w:pPr>
      <w:r>
        <w:rPr>
          <w:noProof w:val="0"/>
        </w:rPr>
        <w:t xml:space="preserve">       corner from its present position to a distance a long way away from the arrangement?</w:t>
      </w:r>
      <w:r w:rsidRPr="00460177">
        <w:rPr>
          <w:noProof w:val="0"/>
        </w:rPr>
        <w:t xml:space="preserve"> </w:t>
      </w:r>
      <w:r>
        <w:rPr>
          <w:noProof w:val="0"/>
        </w:rPr>
        <w:t xml:space="preserve">Justify your  </w:t>
      </w:r>
    </w:p>
    <w:p w:rsidR="006F0FB3" w:rsidRDefault="006F0FB3" w:rsidP="006F0FB3">
      <w:pPr>
        <w:pStyle w:val="OmniPage4"/>
        <w:tabs>
          <w:tab w:val="right" w:pos="8640"/>
        </w:tabs>
        <w:spacing w:line="240" w:lineRule="auto"/>
        <w:rPr>
          <w:noProof w:val="0"/>
        </w:rPr>
      </w:pPr>
      <w:r>
        <w:rPr>
          <w:noProof w:val="0"/>
        </w:rPr>
        <w:t xml:space="preserve">       answer.</w:t>
      </w:r>
    </w:p>
    <w:p w:rsidR="006F0FB3" w:rsidRDefault="006F0FB3" w:rsidP="006F0FB3">
      <w:pPr>
        <w:pStyle w:val="OmniPage4"/>
        <w:tabs>
          <w:tab w:val="right" w:pos="8640"/>
        </w:tabs>
        <w:spacing w:line="240" w:lineRule="auto"/>
        <w:rPr>
          <w:noProof w:val="0"/>
        </w:rPr>
      </w:pPr>
      <w:r>
        <w:rPr>
          <w:noProof w:val="0"/>
        </w:rPr>
        <w:tab/>
      </w:r>
    </w:p>
    <w:p w:rsidR="006F0FB3" w:rsidRDefault="006F0FB3" w:rsidP="006F0FB3">
      <w:pPr>
        <w:pStyle w:val="OmniPage4"/>
        <w:tabs>
          <w:tab w:val="right" w:pos="8640"/>
        </w:tabs>
        <w:spacing w:line="240" w:lineRule="auto"/>
        <w:rPr>
          <w:noProof w:val="0"/>
        </w:rPr>
      </w:pPr>
      <w:r>
        <w:rPr>
          <w:noProof w:val="0"/>
        </w:rPr>
        <w:t xml:space="preserve">                                   _________ Arrangement 1          ___________ Arrangement 2</w:t>
      </w:r>
    </w:p>
    <w:p w:rsidR="006F0FB3" w:rsidRDefault="006F0FB3" w:rsidP="006F0FB3">
      <w:pPr>
        <w:rPr>
          <w:sz w:val="20"/>
        </w:rPr>
      </w:pPr>
    </w:p>
    <w:p w:rsidR="006F0FB3" w:rsidRPr="003B03F7" w:rsidRDefault="006F0FB3" w:rsidP="006F0FB3">
      <w:pPr>
        <w:rPr>
          <w:sz w:val="20"/>
        </w:rPr>
      </w:pPr>
      <w:r>
        <w:rPr>
          <w:sz w:val="20"/>
        </w:rPr>
        <w:t xml:space="preserve">2. </w:t>
      </w:r>
      <w:r w:rsidRPr="003B03F7">
        <w:rPr>
          <w:sz w:val="20"/>
        </w:rPr>
        <w:t xml:space="preserve">Three particles, A, B, and C, have equal positive charges Q and are held in place at the vertices of an equilateral triangle with sides of length f, as shown in the figures below. The dotted lines represent the </w:t>
      </w:r>
      <w:r w:rsidRPr="003B03F7">
        <w:rPr>
          <w:sz w:val="20"/>
        </w:rPr>
        <w:lastRenderedPageBreak/>
        <w:t>bisectors for each side. The base of the triangle lies on the x</w:t>
      </w:r>
      <w:r w:rsidRPr="003B03F7">
        <w:rPr>
          <w:sz w:val="20"/>
        </w:rPr>
        <w:noBreakHyphen/>
        <w:t>axis, and the altitude of the triangle lies on the y</w:t>
      </w:r>
      <w:r w:rsidRPr="003B03F7">
        <w:rPr>
          <w:sz w:val="20"/>
        </w:rPr>
        <w:noBreakHyphen/>
        <w:t>axis.</w:t>
      </w:r>
    </w:p>
    <w:p w:rsidR="006F0FB3" w:rsidRPr="003B03F7" w:rsidRDefault="006D265F" w:rsidP="006F0FB3">
      <w:pPr>
        <w:jc w:val="center"/>
        <w:rPr>
          <w:sz w:val="20"/>
        </w:rPr>
      </w:pPr>
      <w:r>
        <w:rPr>
          <w:noProof/>
          <w:sz w:val="20"/>
        </w:rPr>
        <w:drawing>
          <wp:inline distT="0" distB="0" distL="0" distR="0">
            <wp:extent cx="4451350" cy="1838960"/>
            <wp:effectExtent l="0" t="0" r="0" b="0"/>
            <wp:docPr id="3" name="Picture 3" descr="cap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_Pic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1350" cy="1838960"/>
                    </a:xfrm>
                    <a:prstGeom prst="rect">
                      <a:avLst/>
                    </a:prstGeom>
                    <a:noFill/>
                    <a:ln>
                      <a:noFill/>
                    </a:ln>
                  </pic:spPr>
                </pic:pic>
              </a:graphicData>
            </a:graphic>
          </wp:inline>
        </w:drawing>
      </w:r>
    </w:p>
    <w:p w:rsidR="006F0FB3" w:rsidRDefault="006F0FB3" w:rsidP="006F0FB3">
      <w:pPr>
        <w:tabs>
          <w:tab w:val="left" w:pos="409"/>
        </w:tabs>
        <w:ind w:left="359" w:hanging="359"/>
        <w:rPr>
          <w:sz w:val="20"/>
        </w:rPr>
      </w:pPr>
      <w:r>
        <w:rPr>
          <w:sz w:val="20"/>
        </w:rPr>
        <w:t>a</w:t>
      </w:r>
      <w:r w:rsidRPr="003B03F7">
        <w:rPr>
          <w:sz w:val="20"/>
        </w:rPr>
        <w:t xml:space="preserve">.  </w:t>
      </w:r>
      <w:r w:rsidRPr="003B03F7">
        <w:rPr>
          <w:sz w:val="20"/>
        </w:rPr>
        <w:tab/>
        <w:t>Write a general expression for the electric potential V at any point on the y</w:t>
      </w:r>
      <w:r w:rsidRPr="003B03F7">
        <w:rPr>
          <w:sz w:val="20"/>
        </w:rPr>
        <w:noBreakHyphen/>
        <w:t xml:space="preserve">axis inside the triangle in terms of Q, </w:t>
      </w:r>
      <w:r w:rsidRPr="003B03F7">
        <w:rPr>
          <w:i/>
          <w:sz w:val="20"/>
        </w:rPr>
        <w:t>l</w:t>
      </w:r>
      <w:r w:rsidRPr="003B03F7">
        <w:rPr>
          <w:sz w:val="20"/>
        </w:rPr>
        <w:t>, and y.</w:t>
      </w:r>
    </w:p>
    <w:p w:rsidR="006F0FB3" w:rsidRDefault="006F0FB3" w:rsidP="006F0FB3">
      <w:pPr>
        <w:ind w:left="362" w:hanging="360"/>
        <w:rPr>
          <w:sz w:val="20"/>
        </w:rPr>
      </w:pPr>
    </w:p>
    <w:p w:rsidR="006F0FB3" w:rsidRDefault="006F0FB3" w:rsidP="006F0FB3">
      <w:pPr>
        <w:ind w:left="362" w:hanging="360"/>
        <w:rPr>
          <w:sz w:val="20"/>
        </w:rPr>
      </w:pPr>
    </w:p>
    <w:p w:rsidR="006F0FB3" w:rsidRDefault="006F0FB3" w:rsidP="006F0FB3">
      <w:pPr>
        <w:ind w:left="362" w:hanging="360"/>
        <w:rPr>
          <w:sz w:val="20"/>
        </w:rPr>
      </w:pPr>
    </w:p>
    <w:p w:rsidR="006F0FB3" w:rsidRDefault="006F0FB3" w:rsidP="006F0FB3">
      <w:pPr>
        <w:ind w:left="362" w:hanging="360"/>
        <w:rPr>
          <w:sz w:val="20"/>
        </w:rPr>
      </w:pPr>
    </w:p>
    <w:p w:rsidR="006F0FB3" w:rsidRDefault="006F0FB3" w:rsidP="006F0FB3">
      <w:pPr>
        <w:ind w:left="362" w:hanging="360"/>
        <w:rPr>
          <w:sz w:val="20"/>
        </w:rPr>
      </w:pPr>
    </w:p>
    <w:p w:rsidR="006F0FB3" w:rsidRDefault="006F0FB3" w:rsidP="006F0FB3">
      <w:pPr>
        <w:ind w:left="362" w:hanging="360"/>
        <w:rPr>
          <w:sz w:val="20"/>
        </w:rPr>
      </w:pPr>
    </w:p>
    <w:p w:rsidR="006F0FB3" w:rsidRDefault="006F0FB3" w:rsidP="006F0FB3">
      <w:pPr>
        <w:ind w:left="362" w:hanging="360"/>
        <w:rPr>
          <w:sz w:val="20"/>
        </w:rPr>
      </w:pPr>
    </w:p>
    <w:p w:rsidR="006F0FB3" w:rsidRPr="003B03F7" w:rsidRDefault="006F0FB3" w:rsidP="006F0FB3">
      <w:pPr>
        <w:ind w:left="362" w:hanging="360"/>
        <w:rPr>
          <w:sz w:val="20"/>
        </w:rPr>
      </w:pPr>
      <w:r>
        <w:rPr>
          <w:sz w:val="20"/>
        </w:rPr>
        <w:t>b</w:t>
      </w:r>
      <w:r w:rsidRPr="003B03F7">
        <w:rPr>
          <w:sz w:val="20"/>
        </w:rPr>
        <w:t xml:space="preserve">.   </w:t>
      </w:r>
      <w:r w:rsidRPr="003B03F7">
        <w:rPr>
          <w:sz w:val="20"/>
        </w:rPr>
        <w:tab/>
        <w:t>Describe how the answer to part (</w:t>
      </w:r>
      <w:r>
        <w:rPr>
          <w:sz w:val="20"/>
        </w:rPr>
        <w:t>a</w:t>
      </w:r>
      <w:r w:rsidRPr="003B03F7">
        <w:rPr>
          <w:sz w:val="20"/>
        </w:rPr>
        <w:t>) could be used to determine the y</w:t>
      </w:r>
      <w:r w:rsidRPr="003B03F7">
        <w:rPr>
          <w:sz w:val="20"/>
        </w:rPr>
        <w:noBreakHyphen/>
        <w:t>coordinates of points P</w:t>
      </w:r>
      <w:r w:rsidRPr="003B03F7">
        <w:rPr>
          <w:sz w:val="20"/>
          <w:vertAlign w:val="subscript"/>
        </w:rPr>
        <w:t>1</w:t>
      </w:r>
      <w:r w:rsidRPr="003B03F7">
        <w:rPr>
          <w:sz w:val="20"/>
        </w:rPr>
        <w:t xml:space="preserve"> and P</w:t>
      </w:r>
      <w:r w:rsidRPr="003B03F7">
        <w:rPr>
          <w:sz w:val="20"/>
          <w:vertAlign w:val="subscript"/>
        </w:rPr>
        <w:t>2</w:t>
      </w:r>
      <w:r w:rsidRPr="003B03F7">
        <w:rPr>
          <w:sz w:val="20"/>
        </w:rPr>
        <w:t xml:space="preserve"> at which the electric field is zero. (You do not need to actually determine these coordinates.)</w:t>
      </w:r>
    </w:p>
    <w:p w:rsidR="006F0FB3" w:rsidRDefault="006F0FB3"/>
    <w:p w:rsidR="006F0FB3" w:rsidRDefault="006F0FB3"/>
    <w:p w:rsidR="006F0FB3" w:rsidRDefault="006F0FB3"/>
    <w:p w:rsidR="006F0FB3" w:rsidRDefault="006F0FB3"/>
    <w:p w:rsidR="006F0FB3" w:rsidRDefault="006F0FB3"/>
    <w:p w:rsidR="006F0FB3" w:rsidRDefault="006F0FB3"/>
    <w:p w:rsidR="006F0FB3" w:rsidRPr="009D0451" w:rsidRDefault="006F0FB3" w:rsidP="006F0FB3">
      <w:pPr>
        <w:ind w:left="360" w:hanging="360"/>
        <w:rPr>
          <w:sz w:val="20"/>
        </w:rPr>
      </w:pPr>
      <w:r>
        <w:rPr>
          <w:sz w:val="20"/>
        </w:rPr>
        <w:t>3</w:t>
      </w:r>
      <w:r w:rsidRPr="009D0451">
        <w:rPr>
          <w:sz w:val="20"/>
        </w:rPr>
        <w:t xml:space="preserve">. </w:t>
      </w:r>
      <w:r w:rsidRPr="009D0451">
        <w:rPr>
          <w:sz w:val="20"/>
        </w:rPr>
        <w:tab/>
        <w:t>The electric field E just outside the surface of a charged conductor is</w:t>
      </w:r>
    </w:p>
    <w:p w:rsidR="006F0FB3" w:rsidRPr="009D0451" w:rsidRDefault="006F0FB3" w:rsidP="006F0FB3">
      <w:pPr>
        <w:ind w:left="360" w:hanging="360"/>
        <w:rPr>
          <w:sz w:val="20"/>
        </w:rPr>
      </w:pPr>
      <w:r w:rsidRPr="009D0451">
        <w:rPr>
          <w:sz w:val="20"/>
        </w:rPr>
        <w:tab/>
        <w:t xml:space="preserve">(A) directed perpendicular to the surface </w:t>
      </w:r>
      <w:r w:rsidRPr="009D0451">
        <w:rPr>
          <w:sz w:val="20"/>
        </w:rPr>
        <w:tab/>
        <w:t xml:space="preserve">(B) directed parallel to the surface </w:t>
      </w:r>
    </w:p>
    <w:p w:rsidR="006F0FB3" w:rsidRDefault="006F0FB3" w:rsidP="006F0FB3">
      <w:pPr>
        <w:ind w:left="360" w:hanging="360"/>
        <w:rPr>
          <w:sz w:val="20"/>
        </w:rPr>
      </w:pPr>
      <w:r w:rsidRPr="009D0451">
        <w:rPr>
          <w:sz w:val="20"/>
        </w:rPr>
        <w:tab/>
        <w:t xml:space="preserve">(C) independent of the surface charge density </w:t>
      </w:r>
      <w:r w:rsidRPr="009D0451">
        <w:rPr>
          <w:sz w:val="20"/>
        </w:rPr>
        <w:tab/>
        <w:t xml:space="preserve">(D) zero </w:t>
      </w:r>
      <w:r w:rsidRPr="009D0451">
        <w:rPr>
          <w:sz w:val="20"/>
        </w:rPr>
        <w:tab/>
        <w:t>(E) infinite</w:t>
      </w:r>
    </w:p>
    <w:p w:rsidR="006F0FB3" w:rsidRDefault="006F0FB3" w:rsidP="006F0FB3">
      <w:pPr>
        <w:ind w:left="360" w:hanging="360"/>
        <w:rPr>
          <w:sz w:val="20"/>
        </w:rPr>
      </w:pPr>
    </w:p>
    <w:p w:rsidR="006F0FB3" w:rsidRPr="009D0451" w:rsidRDefault="006D265F" w:rsidP="006F0FB3">
      <w:pPr>
        <w:ind w:left="360" w:hanging="360"/>
        <w:jc w:val="center"/>
        <w:rPr>
          <w:sz w:val="20"/>
        </w:rPr>
      </w:pPr>
      <w:r>
        <w:rPr>
          <w:noProof/>
          <w:sz w:val="20"/>
        </w:rPr>
        <w:drawing>
          <wp:inline distT="0" distB="0" distL="0" distR="0">
            <wp:extent cx="1657985" cy="833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985" cy="833755"/>
                    </a:xfrm>
                    <a:prstGeom prst="rect">
                      <a:avLst/>
                    </a:prstGeom>
                    <a:noFill/>
                    <a:ln>
                      <a:noFill/>
                    </a:ln>
                  </pic:spPr>
                </pic:pic>
              </a:graphicData>
            </a:graphic>
          </wp:inline>
        </w:drawing>
      </w:r>
    </w:p>
    <w:p w:rsidR="006F0FB3" w:rsidRPr="009D0451" w:rsidRDefault="006F0FB3" w:rsidP="006F0FB3">
      <w:pPr>
        <w:ind w:left="360" w:hanging="360"/>
        <w:rPr>
          <w:sz w:val="20"/>
        </w:rPr>
      </w:pPr>
      <w:r>
        <w:rPr>
          <w:sz w:val="20"/>
        </w:rPr>
        <w:t>4</w:t>
      </w:r>
      <w:r w:rsidRPr="009D0451">
        <w:rPr>
          <w:sz w:val="20"/>
        </w:rPr>
        <w:t xml:space="preserve">. </w:t>
      </w:r>
      <w:r w:rsidRPr="009D0451">
        <w:rPr>
          <w:sz w:val="20"/>
        </w:rPr>
        <w:tab/>
        <w:t xml:space="preserve">Points R and S are each the same distance d from two unequal charges, +Q and +2Q, as shown above. The work required to move a charge </w:t>
      </w:r>
      <w:r w:rsidRPr="009D0451">
        <w:rPr>
          <w:sz w:val="20"/>
        </w:rPr>
        <w:noBreakHyphen/>
        <w:t>Q from point R to point S is</w:t>
      </w:r>
    </w:p>
    <w:p w:rsidR="006F0FB3" w:rsidRPr="009D0451" w:rsidRDefault="006F0FB3" w:rsidP="006F0FB3">
      <w:pPr>
        <w:ind w:left="360" w:hanging="360"/>
        <w:rPr>
          <w:sz w:val="20"/>
        </w:rPr>
      </w:pPr>
      <w:r w:rsidRPr="009D0451">
        <w:rPr>
          <w:sz w:val="20"/>
        </w:rPr>
        <w:tab/>
        <w:t>(A) dependent</w:t>
      </w:r>
      <w:r>
        <w:rPr>
          <w:sz w:val="20"/>
        </w:rPr>
        <w:t xml:space="preserve"> on the path taken from R to </w:t>
      </w:r>
      <w:proofErr w:type="gramStart"/>
      <w:r>
        <w:rPr>
          <w:sz w:val="20"/>
        </w:rPr>
        <w:t xml:space="preserve">S  </w:t>
      </w:r>
      <w:r w:rsidRPr="009D0451">
        <w:rPr>
          <w:sz w:val="20"/>
        </w:rPr>
        <w:t>(</w:t>
      </w:r>
      <w:proofErr w:type="gramEnd"/>
      <w:r w:rsidRPr="009D0451">
        <w:rPr>
          <w:sz w:val="20"/>
        </w:rPr>
        <w:t xml:space="preserve">B) directly proportional to the distance between R and S </w:t>
      </w:r>
    </w:p>
    <w:p w:rsidR="006F0FB3" w:rsidRDefault="006F0FB3" w:rsidP="006F0FB3">
      <w:pPr>
        <w:ind w:left="360" w:hanging="360"/>
        <w:rPr>
          <w:sz w:val="20"/>
        </w:rPr>
      </w:pPr>
      <w:r w:rsidRPr="009D0451">
        <w:rPr>
          <w:sz w:val="20"/>
        </w:rPr>
        <w:tab/>
        <w:t xml:space="preserve">(C) positive </w:t>
      </w:r>
      <w:r w:rsidRPr="009D0451">
        <w:rPr>
          <w:sz w:val="20"/>
        </w:rPr>
        <w:tab/>
        <w:t xml:space="preserve">       </w:t>
      </w:r>
      <w:proofErr w:type="gramStart"/>
      <w:r w:rsidRPr="009D0451">
        <w:rPr>
          <w:sz w:val="20"/>
        </w:rPr>
        <w:t xml:space="preserve">   (</w:t>
      </w:r>
      <w:proofErr w:type="gramEnd"/>
      <w:r w:rsidRPr="009D0451">
        <w:rPr>
          <w:sz w:val="20"/>
        </w:rPr>
        <w:t xml:space="preserve"> D) zero</w:t>
      </w:r>
      <w:r w:rsidRPr="009D0451">
        <w:rPr>
          <w:sz w:val="20"/>
        </w:rPr>
        <w:tab/>
        <w:t xml:space="preserve">          (E) negative</w:t>
      </w:r>
    </w:p>
    <w:p w:rsidR="006F0FB3" w:rsidRDefault="006F0FB3" w:rsidP="006F0FB3">
      <w:pPr>
        <w:ind w:left="360" w:hanging="360"/>
        <w:rPr>
          <w:sz w:val="20"/>
        </w:rPr>
      </w:pPr>
    </w:p>
    <w:p w:rsidR="006F0FB3" w:rsidRDefault="006F0FB3" w:rsidP="006F0FB3">
      <w:pPr>
        <w:ind w:left="360" w:hanging="360"/>
        <w:rPr>
          <w:sz w:val="20"/>
        </w:rPr>
      </w:pPr>
    </w:p>
    <w:p w:rsidR="006F0FB3" w:rsidRPr="009D0451" w:rsidRDefault="006D265F" w:rsidP="006F0FB3">
      <w:pPr>
        <w:ind w:left="360" w:hanging="360"/>
        <w:rPr>
          <w:sz w:val="20"/>
        </w:rPr>
      </w:pPr>
      <w:r>
        <w:rPr>
          <w:noProof/>
          <w:sz w:val="20"/>
        </w:rPr>
        <w:drawing>
          <wp:inline distT="0" distB="0" distL="0" distR="0">
            <wp:extent cx="1371600" cy="602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02615"/>
                    </a:xfrm>
                    <a:prstGeom prst="rect">
                      <a:avLst/>
                    </a:prstGeom>
                    <a:noFill/>
                    <a:ln>
                      <a:noFill/>
                    </a:ln>
                  </pic:spPr>
                </pic:pic>
              </a:graphicData>
            </a:graphic>
          </wp:inline>
        </w:drawing>
      </w:r>
    </w:p>
    <w:p w:rsidR="006F0FB3" w:rsidRPr="009D0451" w:rsidRDefault="006F0FB3" w:rsidP="006F0FB3">
      <w:pPr>
        <w:ind w:left="360" w:hanging="360"/>
        <w:rPr>
          <w:sz w:val="20"/>
        </w:rPr>
      </w:pPr>
      <w:r>
        <w:rPr>
          <w:sz w:val="20"/>
        </w:rPr>
        <w:t>5</w:t>
      </w:r>
      <w:r w:rsidRPr="009D0451">
        <w:rPr>
          <w:sz w:val="20"/>
        </w:rPr>
        <w:t xml:space="preserve">. </w:t>
      </w:r>
      <w:r w:rsidRPr="009D0451">
        <w:rPr>
          <w:sz w:val="20"/>
        </w:rPr>
        <w:tab/>
        <w:t>A rigid insulated rod, with two unequal charges attached to its ends, is placed in a uniform electric field E as shown above. The rod experiences a</w:t>
      </w:r>
    </w:p>
    <w:p w:rsidR="006F0FB3" w:rsidRPr="009D0451" w:rsidRDefault="006F0FB3" w:rsidP="006F0FB3">
      <w:pPr>
        <w:ind w:left="360" w:hanging="360"/>
        <w:rPr>
          <w:sz w:val="20"/>
        </w:rPr>
      </w:pPr>
      <w:r w:rsidRPr="009D0451">
        <w:rPr>
          <w:sz w:val="20"/>
        </w:rPr>
        <w:tab/>
        <w:t>(A) net force to the left and a clockwise rotation</w:t>
      </w:r>
      <w:r w:rsidRPr="009D0451">
        <w:rPr>
          <w:sz w:val="20"/>
        </w:rPr>
        <w:tab/>
      </w:r>
    </w:p>
    <w:p w:rsidR="006F0FB3" w:rsidRPr="009D0451" w:rsidRDefault="006F0FB3" w:rsidP="006F0FB3">
      <w:pPr>
        <w:ind w:left="360" w:hanging="360"/>
        <w:rPr>
          <w:sz w:val="20"/>
        </w:rPr>
      </w:pPr>
      <w:r w:rsidRPr="009D0451">
        <w:rPr>
          <w:sz w:val="20"/>
        </w:rPr>
        <w:lastRenderedPageBreak/>
        <w:tab/>
        <w:t>(B) net force to the left and a counterclockwise rotation</w:t>
      </w:r>
    </w:p>
    <w:p w:rsidR="006F0FB3" w:rsidRPr="009D0451" w:rsidRDefault="006F0FB3" w:rsidP="006F0FB3">
      <w:pPr>
        <w:ind w:left="360" w:hanging="360"/>
        <w:rPr>
          <w:sz w:val="20"/>
        </w:rPr>
      </w:pPr>
      <w:r w:rsidRPr="009D0451">
        <w:rPr>
          <w:sz w:val="20"/>
        </w:rPr>
        <w:tab/>
        <w:t>(C) net force to the right and a clockwise rotation</w:t>
      </w:r>
    </w:p>
    <w:p w:rsidR="006F0FB3" w:rsidRPr="009D0451" w:rsidRDefault="006F0FB3" w:rsidP="006F0FB3">
      <w:pPr>
        <w:ind w:left="360" w:hanging="360"/>
        <w:rPr>
          <w:sz w:val="20"/>
        </w:rPr>
      </w:pPr>
      <w:r w:rsidRPr="009D0451">
        <w:rPr>
          <w:sz w:val="20"/>
        </w:rPr>
        <w:tab/>
        <w:t>(D) net force to the right and a counterclockwise rotation</w:t>
      </w:r>
    </w:p>
    <w:p w:rsidR="006F0FB3" w:rsidRDefault="006F0FB3" w:rsidP="006F0FB3">
      <w:pPr>
        <w:ind w:left="360" w:hanging="360"/>
        <w:rPr>
          <w:sz w:val="20"/>
        </w:rPr>
      </w:pPr>
      <w:r w:rsidRPr="009D0451">
        <w:rPr>
          <w:sz w:val="20"/>
        </w:rPr>
        <w:tab/>
        <w:t>(E) rotation, but no net force</w:t>
      </w:r>
    </w:p>
    <w:p w:rsidR="006F0FB3" w:rsidRPr="009D0451" w:rsidRDefault="006F0FB3" w:rsidP="006F0FB3">
      <w:pPr>
        <w:ind w:left="360" w:hanging="360"/>
        <w:rPr>
          <w:sz w:val="20"/>
        </w:rPr>
      </w:pPr>
    </w:p>
    <w:p w:rsidR="006F0FB3" w:rsidRPr="009D0451" w:rsidRDefault="006F0FB3" w:rsidP="006F0FB3">
      <w:pPr>
        <w:ind w:left="360" w:hanging="360"/>
        <w:rPr>
          <w:sz w:val="20"/>
          <w:u w:val="single"/>
        </w:rPr>
      </w:pPr>
      <w:r w:rsidRPr="009D0451">
        <w:rPr>
          <w:sz w:val="20"/>
          <w:u w:val="single"/>
        </w:rPr>
        <w:t xml:space="preserve">Questions </w:t>
      </w:r>
      <w:r>
        <w:rPr>
          <w:sz w:val="20"/>
          <w:u w:val="single"/>
        </w:rPr>
        <w:t>6-7</w:t>
      </w:r>
    </w:p>
    <w:p w:rsidR="006F0FB3" w:rsidRPr="009D0451" w:rsidRDefault="006D265F" w:rsidP="006F0FB3">
      <w:pPr>
        <w:rPr>
          <w:sz w:val="20"/>
        </w:rPr>
      </w:pPr>
      <w:r>
        <w:rPr>
          <w:noProof/>
          <w:sz w:val="20"/>
        </w:rPr>
        <w:drawing>
          <wp:inline distT="0" distB="0" distL="0" distR="0">
            <wp:extent cx="2115185" cy="1090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185" cy="1090295"/>
                    </a:xfrm>
                    <a:prstGeom prst="rect">
                      <a:avLst/>
                    </a:prstGeom>
                    <a:noFill/>
                    <a:ln>
                      <a:noFill/>
                    </a:ln>
                  </pic:spPr>
                </pic:pic>
              </a:graphicData>
            </a:graphic>
          </wp:inline>
        </w:drawing>
      </w:r>
    </w:p>
    <w:p w:rsidR="006F0FB3" w:rsidRPr="009D0451" w:rsidRDefault="006F0FB3" w:rsidP="006F0FB3">
      <w:pPr>
        <w:rPr>
          <w:sz w:val="20"/>
        </w:rPr>
      </w:pPr>
      <w:r w:rsidRPr="009D0451">
        <w:rPr>
          <w:sz w:val="20"/>
        </w:rPr>
        <w:t xml:space="preserve">Two positive charges of magnitude q are each a distance d from the origin A of a coordinate </w:t>
      </w:r>
      <w:proofErr w:type="spellStart"/>
      <w:r w:rsidRPr="009D0451">
        <w:rPr>
          <w:sz w:val="20"/>
        </w:rPr>
        <w:t>systen</w:t>
      </w:r>
      <w:proofErr w:type="spellEnd"/>
      <w:r w:rsidRPr="009D0451">
        <w:rPr>
          <w:sz w:val="20"/>
        </w:rPr>
        <w:t>. as shown above.</w:t>
      </w:r>
    </w:p>
    <w:p w:rsidR="006F0FB3" w:rsidRPr="009D0451" w:rsidRDefault="006F0FB3" w:rsidP="006F0FB3">
      <w:pPr>
        <w:ind w:left="360" w:hanging="360"/>
        <w:rPr>
          <w:sz w:val="20"/>
        </w:rPr>
      </w:pPr>
    </w:p>
    <w:p w:rsidR="006F0FB3" w:rsidRPr="009D0451" w:rsidRDefault="006F0FB3" w:rsidP="006F0FB3">
      <w:pPr>
        <w:ind w:left="360" w:hanging="360"/>
        <w:rPr>
          <w:sz w:val="20"/>
        </w:rPr>
      </w:pPr>
      <w:r>
        <w:rPr>
          <w:sz w:val="20"/>
        </w:rPr>
        <w:t>6</w:t>
      </w:r>
      <w:r w:rsidRPr="009D0451">
        <w:rPr>
          <w:sz w:val="20"/>
        </w:rPr>
        <w:t xml:space="preserve">. </w:t>
      </w:r>
      <w:r w:rsidRPr="009D0451">
        <w:rPr>
          <w:sz w:val="20"/>
        </w:rPr>
        <w:tab/>
        <w:t xml:space="preserve">At which of the following points is the electric field </w:t>
      </w:r>
      <w:r w:rsidRPr="009D0451">
        <w:rPr>
          <w:sz w:val="20"/>
          <w:u w:val="single"/>
        </w:rPr>
        <w:t>least</w:t>
      </w:r>
      <w:r w:rsidRPr="009D0451">
        <w:rPr>
          <w:sz w:val="20"/>
        </w:rPr>
        <w:t xml:space="preserve"> in magnitude?</w:t>
      </w:r>
    </w:p>
    <w:p w:rsidR="006F0FB3" w:rsidRPr="009D0451" w:rsidRDefault="006F0FB3" w:rsidP="006F0FB3">
      <w:pPr>
        <w:ind w:left="360" w:hanging="360"/>
        <w:rPr>
          <w:sz w:val="20"/>
        </w:rPr>
      </w:pPr>
      <w:r w:rsidRPr="009D0451">
        <w:rPr>
          <w:sz w:val="20"/>
        </w:rPr>
        <w:tab/>
        <w:t>(A) A           (B) B           (C) C           (D) D           (E) E</w:t>
      </w:r>
    </w:p>
    <w:p w:rsidR="006F0FB3" w:rsidRPr="009D0451" w:rsidRDefault="006F0FB3" w:rsidP="006F0FB3">
      <w:pPr>
        <w:ind w:left="360" w:hanging="360"/>
        <w:rPr>
          <w:sz w:val="20"/>
        </w:rPr>
      </w:pPr>
    </w:p>
    <w:p w:rsidR="006F0FB3" w:rsidRPr="009D0451" w:rsidRDefault="006F0FB3" w:rsidP="006F0FB3">
      <w:pPr>
        <w:ind w:left="360" w:hanging="360"/>
        <w:rPr>
          <w:sz w:val="20"/>
        </w:rPr>
      </w:pPr>
      <w:r>
        <w:rPr>
          <w:sz w:val="20"/>
        </w:rPr>
        <w:t>7</w:t>
      </w:r>
      <w:r w:rsidRPr="009D0451">
        <w:rPr>
          <w:sz w:val="20"/>
        </w:rPr>
        <w:t xml:space="preserve">. </w:t>
      </w:r>
      <w:r w:rsidRPr="009D0451">
        <w:rPr>
          <w:sz w:val="20"/>
        </w:rPr>
        <w:tab/>
        <w:t xml:space="preserve">At which of the following points is the electric potential </w:t>
      </w:r>
      <w:r w:rsidRPr="009D0451">
        <w:rPr>
          <w:sz w:val="20"/>
          <w:u w:val="single"/>
        </w:rPr>
        <w:t>greatest</w:t>
      </w:r>
      <w:r w:rsidRPr="009D0451">
        <w:rPr>
          <w:sz w:val="20"/>
        </w:rPr>
        <w:t xml:space="preserve"> in magnitude?</w:t>
      </w:r>
    </w:p>
    <w:p w:rsidR="006F0FB3" w:rsidRDefault="006F0FB3" w:rsidP="006F0FB3">
      <w:pPr>
        <w:ind w:left="360" w:hanging="360"/>
        <w:rPr>
          <w:sz w:val="20"/>
        </w:rPr>
      </w:pPr>
      <w:r w:rsidRPr="009D0451">
        <w:rPr>
          <w:sz w:val="20"/>
        </w:rPr>
        <w:tab/>
        <w:t>(A) A            (B) B          (C) C           (D) D           (E) E</w:t>
      </w:r>
    </w:p>
    <w:p w:rsidR="006F0FB3" w:rsidRDefault="006F0FB3"/>
    <w:sectPr w:rsidR="006F0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B3"/>
    <w:rsid w:val="00540544"/>
    <w:rsid w:val="006D0F7D"/>
    <w:rsid w:val="006D265F"/>
    <w:rsid w:val="006F0FB3"/>
    <w:rsid w:val="0073783B"/>
    <w:rsid w:val="00B839DA"/>
    <w:rsid w:val="00CC5888"/>
    <w:rsid w:val="00D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9385A"/>
  <w15:docId w15:val="{AB5D6C44-39EF-4DAF-9071-0F78DF56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6F0FB3"/>
    <w:pPr>
      <w:spacing w:line="240" w:lineRule="exact"/>
    </w:pPr>
    <w:rPr>
      <w:noProof/>
      <w:sz w:val="20"/>
      <w:szCs w:val="20"/>
    </w:rPr>
  </w:style>
  <w:style w:type="paragraph" w:customStyle="1" w:styleId="OmniPage4">
    <w:name w:val="OmniPage #4"/>
    <w:basedOn w:val="Normal"/>
    <w:rsid w:val="006F0FB3"/>
    <w:pPr>
      <w:spacing w:line="360" w:lineRule="exact"/>
    </w:pPr>
    <w:rPr>
      <w:noProof/>
      <w:sz w:val="20"/>
      <w:szCs w:val="20"/>
    </w:rPr>
  </w:style>
  <w:style w:type="paragraph" w:styleId="BalloonText">
    <w:name w:val="Balloon Text"/>
    <w:basedOn w:val="Normal"/>
    <w:semiHidden/>
    <w:rsid w:val="006F0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Electrostatics 3</vt:lpstr>
    </vt:vector>
  </TitlesOfParts>
  <Company>CFBISD</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Electrostatics 3</dc:title>
  <dc:subject/>
  <dc:creator>bakerwe</dc:creator>
  <cp:keywords/>
  <dc:description/>
  <cp:lastModifiedBy>wesley Baker</cp:lastModifiedBy>
  <cp:revision>4</cp:revision>
  <cp:lastPrinted>2016-01-11T21:17:00Z</cp:lastPrinted>
  <dcterms:created xsi:type="dcterms:W3CDTF">2014-01-10T16:55:00Z</dcterms:created>
  <dcterms:modified xsi:type="dcterms:W3CDTF">2016-01-11T21:17:00Z</dcterms:modified>
</cp:coreProperties>
</file>